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F660" w14:textId="77777777" w:rsidR="00B25D73" w:rsidRDefault="00267907" w:rsidP="00B25D73">
      <w:r w:rsidRPr="00371FAD">
        <w:rPr>
          <w:noProof/>
          <w:lang w:eastAsia="en-GB"/>
        </w:rPr>
        <mc:AlternateContent>
          <mc:Choice Requires="wps">
            <w:drawing>
              <wp:anchor distT="0" distB="0" distL="114300" distR="114300" simplePos="0" relativeHeight="251660288" behindDoc="0" locked="0" layoutInCell="1" allowOverlap="1" wp14:anchorId="72D7056C" wp14:editId="3DF7E3AA">
                <wp:simplePos x="0" y="0"/>
                <wp:positionH relativeFrom="column">
                  <wp:posOffset>3997325</wp:posOffset>
                </wp:positionH>
                <wp:positionV relativeFrom="paragraph">
                  <wp:posOffset>-306776</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A81CB" w14:textId="77777777" w:rsidR="00854A42" w:rsidRPr="00371FAD" w:rsidRDefault="00854A42"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72D7056C" id="_x0000_t202" coordsize="21600,21600" o:spt="202" path="m,l,21600r21600,l21600,xe">
                <v:stroke joinstyle="miter"/>
                <v:path gradientshapeok="t" o:connecttype="rect"/>
              </v:shapetype>
              <v:shape id="TextBox 16" o:spid="_x0000_s1026" type="#_x0000_t202" style="position:absolute;margin-left:314.75pt;margin-top:-24.15pt;width:177.7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" filled="f" stroked="f">
                <v:textbox>
                  <w:txbxContent>
                    <w:p w14:paraId="524A81CB" w14:textId="77777777" w:rsidR="00854A42" w:rsidRPr="00371FAD" w:rsidRDefault="00854A42"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r w:rsidRPr="00371FAD">
        <w:rPr>
          <w:noProof/>
          <w:lang w:eastAsia="en-GB"/>
        </w:rPr>
        <mc:AlternateContent>
          <mc:Choice Requires="wpg">
            <w:drawing>
              <wp:anchor distT="0" distB="0" distL="114300" distR="114300" simplePos="0" relativeHeight="251661312" behindDoc="0" locked="0" layoutInCell="1" allowOverlap="1" wp14:anchorId="69E5CC18" wp14:editId="2FD39EAB">
                <wp:simplePos x="0" y="0"/>
                <wp:positionH relativeFrom="column">
                  <wp:posOffset>-733425</wp:posOffset>
                </wp:positionH>
                <wp:positionV relativeFrom="paragraph">
                  <wp:posOffset>-542925</wp:posOffset>
                </wp:positionV>
                <wp:extent cx="3599180" cy="1114425"/>
                <wp:effectExtent l="38100" t="38100" r="77470" b="123825"/>
                <wp:wrapNone/>
                <wp:docPr id="3076" name="Group 1"/>
                <wp:cNvGraphicFramePr/>
                <a:graphic xmlns:a="http://schemas.openxmlformats.org/drawingml/2006/main">
                  <a:graphicData uri="http://schemas.microsoft.com/office/word/2010/wordprocessingGroup">
                    <wpg:wgp>
                      <wpg:cNvGrpSpPr/>
                      <wpg:grpSpPr bwMode="auto">
                        <a:xfrm>
                          <a:off x="0" y="0"/>
                          <a:ext cx="3599180" cy="1114425"/>
                          <a:chOff x="0" y="0"/>
                          <a:chExt cx="3098533" cy="959520"/>
                        </a:xfrm>
                      </wpg:grpSpPr>
                      <wps:wsp>
                        <wps:cNvPr id="4" name="Oval 13"/>
                        <wps:cNvSpPr/>
                        <wps:spPr>
                          <a:xfrm>
                            <a:off x="0" y="0"/>
                            <a:ext cx="3098533" cy="959520"/>
                          </a:xfrm>
                          <a:custGeom>
                            <a:avLst/>
                            <a:gdLst>
                              <a:gd name="connsiteX0" fmla="*/ 5556 w 3098006"/>
                              <a:gd name="connsiteY0" fmla="*/ 0 h 959520"/>
                              <a:gd name="connsiteX1" fmla="*/ 3098006 w 3098006"/>
                              <a:gd name="connsiteY1" fmla="*/ 0 h 959520"/>
                              <a:gd name="connsiteX2" fmla="*/ 2240713 w 3098006"/>
                              <a:gd name="connsiteY2" fmla="*/ 832079 h 959520"/>
                              <a:gd name="connsiteX3" fmla="*/ 2238743 w 3098006"/>
                              <a:gd name="connsiteY3" fmla="*/ 833990 h 959520"/>
                              <a:gd name="connsiteX4" fmla="*/ 2234406 w 3098006"/>
                              <a:gd name="connsiteY4" fmla="*/ 838200 h 959520"/>
                              <a:gd name="connsiteX5" fmla="*/ 2233180 w 3098006"/>
                              <a:gd name="connsiteY5" fmla="*/ 838581 h 959520"/>
                              <a:gd name="connsiteX6" fmla="*/ 1934468 w 3098006"/>
                              <a:gd name="connsiteY6" fmla="*/ 959520 h 959520"/>
                              <a:gd name="connsiteX7" fmla="*/ 1855963 w 3098006"/>
                              <a:gd name="connsiteY7" fmla="*/ 951606 h 959520"/>
                              <a:gd name="connsiteX8" fmla="*/ 0 w 3098006"/>
                              <a:gd name="connsiteY8" fmla="*/ 789781 h 959520"/>
                              <a:gd name="connsiteX9" fmla="*/ 5556 w 3098006"/>
                              <a:gd name="connsiteY9" fmla="*/ 0 h 959520"/>
                              <a:gd name="connsiteX0" fmla="*/ 1321 w 3098533"/>
                              <a:gd name="connsiteY0" fmla="*/ 2381 h 959520"/>
                              <a:gd name="connsiteX1" fmla="*/ 3098533 w 3098533"/>
                              <a:gd name="connsiteY1" fmla="*/ 0 h 959520"/>
                              <a:gd name="connsiteX2" fmla="*/ 2241240 w 3098533"/>
                              <a:gd name="connsiteY2" fmla="*/ 832079 h 959520"/>
                              <a:gd name="connsiteX3" fmla="*/ 2239270 w 3098533"/>
                              <a:gd name="connsiteY3" fmla="*/ 833990 h 959520"/>
                              <a:gd name="connsiteX4" fmla="*/ 2234933 w 3098533"/>
                              <a:gd name="connsiteY4" fmla="*/ 838200 h 959520"/>
                              <a:gd name="connsiteX5" fmla="*/ 2233707 w 3098533"/>
                              <a:gd name="connsiteY5" fmla="*/ 838581 h 959520"/>
                              <a:gd name="connsiteX6" fmla="*/ 1934995 w 3098533"/>
                              <a:gd name="connsiteY6" fmla="*/ 959520 h 959520"/>
                              <a:gd name="connsiteX7" fmla="*/ 1856490 w 3098533"/>
                              <a:gd name="connsiteY7" fmla="*/ 951606 h 959520"/>
                              <a:gd name="connsiteX8" fmla="*/ 527 w 3098533"/>
                              <a:gd name="connsiteY8" fmla="*/ 789781 h 959520"/>
                              <a:gd name="connsiteX9" fmla="*/ 1321 w 3098533"/>
                              <a:gd name="connsiteY9" fmla="*/ 2381 h 959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098533" h="959520">
                                <a:moveTo>
                                  <a:pt x="1321" y="2381"/>
                                </a:moveTo>
                                <a:lnTo>
                                  <a:pt x="3098533" y="0"/>
                                </a:lnTo>
                                <a:lnTo>
                                  <a:pt x="2241240" y="832079"/>
                                </a:lnTo>
                                <a:cubicBezTo>
                                  <a:pt x="2240672" y="832805"/>
                                  <a:pt x="2240025" y="833451"/>
                                  <a:pt x="2239270" y="833990"/>
                                </a:cubicBezTo>
                                <a:lnTo>
                                  <a:pt x="2234933" y="838200"/>
                                </a:lnTo>
                                <a:lnTo>
                                  <a:pt x="2233707" y="838581"/>
                                </a:lnTo>
                                <a:cubicBezTo>
                                  <a:pt x="2156587" y="913688"/>
                                  <a:pt x="2051144" y="959520"/>
                                  <a:pt x="1934995" y="959520"/>
                                </a:cubicBezTo>
                                <a:lnTo>
                                  <a:pt x="1856490" y="951606"/>
                                </a:lnTo>
                                <a:lnTo>
                                  <a:pt x="527" y="789781"/>
                                </a:lnTo>
                                <a:cubicBezTo>
                                  <a:pt x="4760" y="527314"/>
                                  <a:pt x="-2912" y="264848"/>
                                  <a:pt x="1321" y="2381"/>
                                </a:cubicBezTo>
                                <a:close/>
                              </a:path>
                            </a:pathLst>
                          </a:custGeom>
                          <a:solidFill>
                            <a:schemeClr val="bg1"/>
                          </a:solidFill>
                          <a:ln>
                            <a:noFill/>
                          </a:ln>
                          <a:effectLst>
                            <a:outerShdw blurRad="76200" dist="50800" dir="2700000" algn="t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21150" y="203324"/>
                            <a:ext cx="1763480" cy="523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24644C1A" id="Group 1" o:spid="_x0000_s1026" style="position:absolute;margin-left:-57.75pt;margin-top:-42.75pt;width:283.4pt;height:87.75pt;z-index:251661312;mso-width-relative:margin;mso-height-relative:margin" coordsize="30985,9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">
                <v:shape id="Oval 13" o:spid="_x0000_s1027" style="position:absolute;width:30985;height:9595;visibility:visible;mso-wrap-style:square;v-text-anchor:middle" coordsize="3098533,95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" path="m1321,2381l3098533,,2241240,832079v-568,726,-1215,1372,-1970,1911l2234933,838200r-1226,381c2156587,913688,2051144,959520,1934995,959520r-78505,-7914l527,789781c4760,527314,-2912,264848,1321,2381xe" fillcolor="white [3212]" stroked="f" strokeweight="2pt">
                  <v:shadow on="t" color="black" opacity="13107f" origin="-.5,-.5" offset=".99781mm,.99781mm"/>
                  <v:path arrowok="t" o:connecttype="custom" o:connectlocs="1321,2381;3098533,0;2241240,832079;2239270,833990;2234933,838200;2233707,838581;1934995,959520;1856490,951606;527,789781;1321,2381"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4211;top:2033;width:17635;height:5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">
                  <v:imagedata r:id="rId12" o:title=""/>
                  <v:path arrowok="t"/>
                </v:shape>
              </v:group>
            </w:pict>
          </mc:Fallback>
        </mc:AlternateContent>
      </w:r>
      <w:r w:rsidR="00B25D73" w:rsidRPr="00371FAD">
        <w:rPr>
          <w:noProof/>
          <w:lang w:eastAsia="en-GB"/>
        </w:rPr>
        <mc:AlternateContent>
          <mc:Choice Requires="wps">
            <w:drawing>
              <wp:anchor distT="0" distB="0" distL="114300" distR="114300" simplePos="0" relativeHeight="251659264" behindDoc="0" locked="0" layoutInCell="1" allowOverlap="1" wp14:anchorId="647AD9D0" wp14:editId="5802FCA5">
                <wp:simplePos x="0" y="0"/>
                <wp:positionH relativeFrom="column">
                  <wp:posOffset>-733425</wp:posOffset>
                </wp:positionH>
                <wp:positionV relativeFrom="paragraph">
                  <wp:posOffset>-542925</wp:posOffset>
                </wp:positionV>
                <wp:extent cx="7572375" cy="781050"/>
                <wp:effectExtent l="0" t="0" r="9525" b="0"/>
                <wp:wrapNone/>
                <wp:docPr id="6" name="Rectangle 5"/>
                <wp:cNvGraphicFramePr/>
                <a:graphic xmlns:a="http://schemas.openxmlformats.org/drawingml/2006/main">
                  <a:graphicData uri="http://schemas.microsoft.com/office/word/2010/wordprocessingShape">
                    <wps:wsp>
                      <wps:cNvSpPr/>
                      <wps:spPr>
                        <a:xfrm>
                          <a:off x="0" y="0"/>
                          <a:ext cx="7572375" cy="7810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79037B4D" id="Rectangle 5" o:spid="_x0000_s1026" style="position:absolute;margin-left:-57.75pt;margin-top:-42.75pt;width:596.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" fillcolor="#8dc63f [3209]" stroked="f" strokeweight="2pt"/>
            </w:pict>
          </mc:Fallback>
        </mc:AlternateContent>
      </w:r>
    </w:p>
    <w:p w14:paraId="0761BF22" w14:textId="77777777" w:rsidR="002B17C0" w:rsidRDefault="002B17C0"/>
    <w:p w14:paraId="4BEE3160" w14:textId="77777777" w:rsidR="002B17C0" w:rsidRDefault="002B17C0"/>
    <w:p w14:paraId="0BE9084B" w14:textId="77777777" w:rsidR="003D6F70" w:rsidRDefault="003D6F70"/>
    <w:p w14:paraId="05EFE59D" w14:textId="77777777" w:rsidR="00267907" w:rsidRDefault="00267907"/>
    <w:tbl>
      <w:tblPr>
        <w:tblStyle w:val="TableGrid"/>
        <w:tblW w:w="0" w:type="auto"/>
        <w:tblLook w:val="04A0" w:firstRow="1" w:lastRow="0" w:firstColumn="1" w:lastColumn="0" w:noHBand="0" w:noVBand="1"/>
      </w:tblPr>
      <w:tblGrid>
        <w:gridCol w:w="1935"/>
        <w:gridCol w:w="3164"/>
        <w:gridCol w:w="1955"/>
        <w:gridCol w:w="2574"/>
      </w:tblGrid>
      <w:tr w:rsidR="00267907" w14:paraId="6B02682E" w14:textId="77777777" w:rsidTr="007A17C5">
        <w:trPr>
          <w:trHeight w:val="567"/>
        </w:trPr>
        <w:tc>
          <w:tcPr>
            <w:tcW w:w="1951" w:type="dxa"/>
            <w:shd w:val="clear" w:color="auto" w:fill="8DC63F" w:themeFill="accent6"/>
          </w:tcPr>
          <w:p w14:paraId="5F486CA2"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Job Title</w:t>
            </w:r>
          </w:p>
        </w:tc>
        <w:tc>
          <w:tcPr>
            <w:tcW w:w="3260" w:type="dxa"/>
          </w:tcPr>
          <w:p w14:paraId="787C7052" w14:textId="77777777" w:rsidR="00267907" w:rsidRPr="00267907" w:rsidRDefault="00741259" w:rsidP="008E4AC7">
            <w:pPr>
              <w:spacing w:before="40"/>
              <w:rPr>
                <w:rFonts w:asciiTheme="majorHAnsi" w:hAnsiTheme="majorHAnsi"/>
                <w:sz w:val="24"/>
                <w:szCs w:val="24"/>
              </w:rPr>
            </w:pPr>
            <w:r>
              <w:rPr>
                <w:rFonts w:asciiTheme="majorHAnsi" w:hAnsiTheme="majorHAnsi"/>
                <w:sz w:val="24"/>
                <w:szCs w:val="24"/>
              </w:rPr>
              <w:t>Social Worker</w:t>
            </w:r>
          </w:p>
        </w:tc>
        <w:tc>
          <w:tcPr>
            <w:tcW w:w="1985" w:type="dxa"/>
            <w:shd w:val="clear" w:color="auto" w:fill="8DC63F" w:themeFill="accent6"/>
          </w:tcPr>
          <w:p w14:paraId="58EDE217"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Job Reference</w:t>
            </w:r>
          </w:p>
        </w:tc>
        <w:tc>
          <w:tcPr>
            <w:tcW w:w="2658" w:type="dxa"/>
          </w:tcPr>
          <w:p w14:paraId="39076033" w14:textId="77777777" w:rsidR="00267907" w:rsidRPr="00267907" w:rsidRDefault="00267907" w:rsidP="008E4AC7">
            <w:pPr>
              <w:spacing w:before="40"/>
              <w:rPr>
                <w:rFonts w:asciiTheme="majorHAnsi" w:hAnsiTheme="majorHAnsi"/>
                <w:sz w:val="24"/>
                <w:szCs w:val="24"/>
              </w:rPr>
            </w:pPr>
          </w:p>
        </w:tc>
      </w:tr>
      <w:tr w:rsidR="00267907" w14:paraId="3D5EE6FA" w14:textId="77777777" w:rsidTr="007A17C5">
        <w:trPr>
          <w:trHeight w:val="567"/>
        </w:trPr>
        <w:tc>
          <w:tcPr>
            <w:tcW w:w="1951" w:type="dxa"/>
            <w:shd w:val="clear" w:color="auto" w:fill="8DC63F" w:themeFill="accent6"/>
          </w:tcPr>
          <w:p w14:paraId="56639CE1"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Department</w:t>
            </w:r>
          </w:p>
        </w:tc>
        <w:tc>
          <w:tcPr>
            <w:tcW w:w="3260" w:type="dxa"/>
          </w:tcPr>
          <w:p w14:paraId="46863A6E" w14:textId="77777777" w:rsidR="00267907" w:rsidRPr="00267907" w:rsidRDefault="00741259" w:rsidP="008E4AC7">
            <w:pPr>
              <w:spacing w:before="40"/>
              <w:rPr>
                <w:rFonts w:asciiTheme="majorHAnsi" w:hAnsiTheme="majorHAnsi"/>
                <w:sz w:val="24"/>
                <w:szCs w:val="24"/>
              </w:rPr>
            </w:pPr>
            <w:r>
              <w:rPr>
                <w:rFonts w:asciiTheme="majorHAnsi" w:hAnsiTheme="majorHAnsi"/>
                <w:sz w:val="24"/>
                <w:szCs w:val="24"/>
              </w:rPr>
              <w:t>Children’s Services</w:t>
            </w:r>
          </w:p>
        </w:tc>
        <w:tc>
          <w:tcPr>
            <w:tcW w:w="1985" w:type="dxa"/>
            <w:shd w:val="clear" w:color="auto" w:fill="8DC63F" w:themeFill="accent6"/>
          </w:tcPr>
          <w:p w14:paraId="267C6DDF"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Grade</w:t>
            </w:r>
          </w:p>
        </w:tc>
        <w:tc>
          <w:tcPr>
            <w:tcW w:w="2658" w:type="dxa"/>
          </w:tcPr>
          <w:p w14:paraId="0E8FCAAC" w14:textId="77777777" w:rsidR="00267907" w:rsidRPr="00267907" w:rsidRDefault="00741259" w:rsidP="008E4AC7">
            <w:pPr>
              <w:spacing w:before="40"/>
              <w:rPr>
                <w:rFonts w:asciiTheme="majorHAnsi" w:hAnsiTheme="majorHAnsi"/>
                <w:sz w:val="24"/>
                <w:szCs w:val="24"/>
              </w:rPr>
            </w:pPr>
            <w:r>
              <w:rPr>
                <w:rFonts w:asciiTheme="majorHAnsi" w:hAnsiTheme="majorHAnsi"/>
                <w:sz w:val="24"/>
                <w:szCs w:val="24"/>
              </w:rPr>
              <w:t>Bexley CSW 2/3</w:t>
            </w:r>
          </w:p>
        </w:tc>
      </w:tr>
      <w:tr w:rsidR="00267907" w14:paraId="61A2AAFE" w14:textId="77777777" w:rsidTr="007A17C5">
        <w:trPr>
          <w:trHeight w:val="567"/>
        </w:trPr>
        <w:tc>
          <w:tcPr>
            <w:tcW w:w="1951" w:type="dxa"/>
            <w:shd w:val="clear" w:color="auto" w:fill="8DC63F" w:themeFill="accent6"/>
          </w:tcPr>
          <w:p w14:paraId="7CCFCB06"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Reports to</w:t>
            </w:r>
          </w:p>
        </w:tc>
        <w:tc>
          <w:tcPr>
            <w:tcW w:w="3260" w:type="dxa"/>
          </w:tcPr>
          <w:p w14:paraId="4AACACF3" w14:textId="77777777" w:rsidR="00267907" w:rsidRPr="00267907" w:rsidRDefault="00741259" w:rsidP="008E4AC7">
            <w:pPr>
              <w:spacing w:before="40"/>
              <w:rPr>
                <w:rFonts w:asciiTheme="majorHAnsi" w:hAnsiTheme="majorHAnsi"/>
                <w:sz w:val="24"/>
                <w:szCs w:val="24"/>
              </w:rPr>
            </w:pPr>
            <w:r>
              <w:rPr>
                <w:rFonts w:asciiTheme="majorHAnsi" w:hAnsiTheme="majorHAnsi"/>
                <w:sz w:val="24"/>
                <w:szCs w:val="24"/>
              </w:rPr>
              <w:t>Team Manager</w:t>
            </w:r>
          </w:p>
        </w:tc>
        <w:tc>
          <w:tcPr>
            <w:tcW w:w="1985" w:type="dxa"/>
            <w:shd w:val="clear" w:color="auto" w:fill="8DC63F" w:themeFill="accent6"/>
          </w:tcPr>
          <w:p w14:paraId="5D73C536" w14:textId="77777777" w:rsidR="00267907" w:rsidRPr="007A17C5" w:rsidRDefault="00267907" w:rsidP="008E4AC7">
            <w:pPr>
              <w:spacing w:before="40"/>
              <w:rPr>
                <w:rFonts w:asciiTheme="majorHAnsi" w:hAnsiTheme="majorHAnsi"/>
                <w:b/>
                <w:color w:val="FFFFFF" w:themeColor="background1"/>
                <w:sz w:val="24"/>
                <w:szCs w:val="24"/>
              </w:rPr>
            </w:pPr>
            <w:r w:rsidRPr="007A17C5">
              <w:rPr>
                <w:rFonts w:asciiTheme="majorHAnsi" w:hAnsiTheme="majorHAnsi"/>
                <w:b/>
                <w:color w:val="FFFFFF" w:themeColor="background1"/>
                <w:sz w:val="24"/>
                <w:szCs w:val="24"/>
              </w:rPr>
              <w:t>Team</w:t>
            </w:r>
            <w:r w:rsidR="00C30399" w:rsidRPr="007A17C5">
              <w:rPr>
                <w:rFonts w:asciiTheme="majorHAnsi" w:hAnsiTheme="majorHAnsi"/>
                <w:b/>
                <w:color w:val="FFFFFF" w:themeColor="background1"/>
                <w:sz w:val="24"/>
                <w:szCs w:val="24"/>
              </w:rPr>
              <w:t xml:space="preserve"> / Service</w:t>
            </w:r>
          </w:p>
        </w:tc>
        <w:tc>
          <w:tcPr>
            <w:tcW w:w="2658" w:type="dxa"/>
          </w:tcPr>
          <w:p w14:paraId="3D6187C7" w14:textId="77777777" w:rsidR="00267907" w:rsidRPr="00267907" w:rsidRDefault="00267907" w:rsidP="008E4AC7">
            <w:pPr>
              <w:spacing w:before="40"/>
              <w:rPr>
                <w:rFonts w:asciiTheme="majorHAnsi" w:hAnsiTheme="majorHAnsi"/>
                <w:sz w:val="24"/>
                <w:szCs w:val="24"/>
              </w:rPr>
            </w:pPr>
          </w:p>
        </w:tc>
      </w:tr>
    </w:tbl>
    <w:p w14:paraId="3886B9FA" w14:textId="77777777" w:rsidR="00267907" w:rsidRDefault="00267907"/>
    <w:p w14:paraId="23996E49" w14:textId="77777777" w:rsidR="00B4155B" w:rsidRDefault="00B4155B"/>
    <w:tbl>
      <w:tblPr>
        <w:tblStyle w:val="TableGrid"/>
        <w:tblW w:w="0" w:type="auto"/>
        <w:tblLook w:val="04A0" w:firstRow="1" w:lastRow="0" w:firstColumn="1" w:lastColumn="0" w:noHBand="0" w:noVBand="1"/>
      </w:tblPr>
      <w:tblGrid>
        <w:gridCol w:w="9628"/>
      </w:tblGrid>
      <w:tr w:rsidR="00B4155B" w14:paraId="415235AE" w14:textId="77777777" w:rsidTr="007A17C5">
        <w:trPr>
          <w:trHeight w:val="454"/>
        </w:trPr>
        <w:tc>
          <w:tcPr>
            <w:tcW w:w="9854" w:type="dxa"/>
            <w:shd w:val="clear" w:color="auto" w:fill="8DC63F" w:themeFill="accent6"/>
          </w:tcPr>
          <w:p w14:paraId="50289E6A" w14:textId="77777777" w:rsidR="00B4155B" w:rsidRPr="00B4155B" w:rsidRDefault="00B4155B" w:rsidP="00B4155B">
            <w:pPr>
              <w:spacing w:before="80"/>
              <w:rPr>
                <w:rFonts w:asciiTheme="majorHAnsi" w:hAnsiTheme="majorHAnsi"/>
                <w:b/>
              </w:rPr>
            </w:pPr>
            <w:r w:rsidRPr="007A17C5">
              <w:rPr>
                <w:rFonts w:asciiTheme="majorHAnsi" w:hAnsiTheme="majorHAnsi"/>
                <w:b/>
                <w:color w:val="FFFFFF" w:themeColor="background1"/>
              </w:rPr>
              <w:t>Purpose of this Job</w:t>
            </w:r>
          </w:p>
        </w:tc>
      </w:tr>
      <w:tr w:rsidR="00B4155B" w14:paraId="6C88B203" w14:textId="77777777" w:rsidTr="00B4155B">
        <w:trPr>
          <w:trHeight w:val="454"/>
        </w:trPr>
        <w:tc>
          <w:tcPr>
            <w:tcW w:w="9854" w:type="dxa"/>
          </w:tcPr>
          <w:p w14:paraId="44309F7E" w14:textId="77777777" w:rsidR="00F14762" w:rsidRDefault="00F14762" w:rsidP="00B93EBF">
            <w:pPr>
              <w:rPr>
                <w:rFonts w:asciiTheme="majorHAnsi" w:hAnsiTheme="majorHAnsi"/>
              </w:rPr>
            </w:pPr>
          </w:p>
          <w:p w14:paraId="082C00DD" w14:textId="68645897" w:rsidR="00BC4CE2" w:rsidRDefault="00305D29" w:rsidP="00305D29">
            <w:pPr>
              <w:rPr>
                <w:rFonts w:asciiTheme="majorHAnsi" w:hAnsiTheme="majorHAnsi"/>
                <w:lang w:val="en-US"/>
              </w:rPr>
            </w:pPr>
            <w:r w:rsidRPr="00305D29">
              <w:rPr>
                <w:rFonts w:asciiTheme="majorHAnsi" w:hAnsiTheme="majorHAnsi"/>
                <w:b/>
                <w:lang w:val="en-US"/>
              </w:rPr>
              <w:t>Main Purpose of the job:</w:t>
            </w:r>
            <w:r w:rsidRPr="00305D29">
              <w:rPr>
                <w:rFonts w:asciiTheme="majorHAnsi" w:hAnsiTheme="majorHAnsi"/>
                <w:lang w:val="en-US"/>
              </w:rPr>
              <w:t xml:space="preserve"> </w:t>
            </w:r>
          </w:p>
          <w:p w14:paraId="2E3019B6" w14:textId="77777777" w:rsidR="00BC4CE2" w:rsidRPr="00305D29" w:rsidRDefault="00BC4CE2" w:rsidP="00305D29">
            <w:pPr>
              <w:rPr>
                <w:rFonts w:asciiTheme="majorHAnsi" w:hAnsiTheme="majorHAnsi"/>
                <w:lang w:val="en-US"/>
              </w:rPr>
            </w:pPr>
          </w:p>
          <w:p w14:paraId="767CE415" w14:textId="77777777" w:rsidR="00BC4CE2" w:rsidRPr="006D1552" w:rsidRDefault="00305D29" w:rsidP="00305D29">
            <w:pPr>
              <w:rPr>
                <w:rFonts w:asciiTheme="majorHAnsi" w:hAnsiTheme="majorHAnsi"/>
              </w:rPr>
            </w:pPr>
            <w:r w:rsidRPr="006D1552">
              <w:rPr>
                <w:rFonts w:asciiTheme="majorHAnsi" w:hAnsiTheme="majorHAnsi"/>
              </w:rPr>
              <w:t xml:space="preserve">The Family Group </w:t>
            </w:r>
            <w:r w:rsidR="00FC5C55" w:rsidRPr="006D1552">
              <w:rPr>
                <w:rFonts w:asciiTheme="majorHAnsi" w:hAnsiTheme="majorHAnsi"/>
              </w:rPr>
              <w:t>Decision Making</w:t>
            </w:r>
            <w:r w:rsidRPr="006D1552">
              <w:rPr>
                <w:rFonts w:asciiTheme="majorHAnsi" w:hAnsiTheme="majorHAnsi"/>
              </w:rPr>
              <w:t xml:space="preserve"> service will be responsible for providing high quality Family Group Conferences </w:t>
            </w:r>
            <w:r w:rsidR="00FC5C55" w:rsidRPr="006D1552">
              <w:rPr>
                <w:rFonts w:asciiTheme="majorHAnsi" w:hAnsiTheme="majorHAnsi"/>
              </w:rPr>
              <w:t>and Family Network Meetings</w:t>
            </w:r>
            <w:r w:rsidRPr="006D1552">
              <w:rPr>
                <w:rFonts w:asciiTheme="majorHAnsi" w:hAnsiTheme="majorHAnsi"/>
              </w:rPr>
              <w:t xml:space="preserve"> across Children’s Social Care in </w:t>
            </w:r>
            <w:r w:rsidR="00FC5C55" w:rsidRPr="006D1552">
              <w:rPr>
                <w:rFonts w:asciiTheme="majorHAnsi" w:hAnsiTheme="majorHAnsi"/>
              </w:rPr>
              <w:t>Bexley.</w:t>
            </w:r>
            <w:r w:rsidRPr="006D1552">
              <w:rPr>
                <w:rFonts w:asciiTheme="majorHAnsi" w:hAnsiTheme="majorHAnsi"/>
              </w:rPr>
              <w:t xml:space="preserve"> </w:t>
            </w:r>
          </w:p>
          <w:p w14:paraId="2BA96C32" w14:textId="77777777" w:rsidR="00BC4CE2" w:rsidRPr="006D1552" w:rsidRDefault="00BC4CE2" w:rsidP="00305D29">
            <w:pPr>
              <w:rPr>
                <w:rFonts w:asciiTheme="majorHAnsi" w:hAnsiTheme="majorHAnsi"/>
              </w:rPr>
            </w:pPr>
          </w:p>
          <w:p w14:paraId="16CBB889" w14:textId="757F59C9" w:rsidR="001460CD" w:rsidRPr="006D1552" w:rsidRDefault="00BC4CE2" w:rsidP="001460CD">
            <w:pPr>
              <w:rPr>
                <w:rFonts w:asciiTheme="majorHAnsi" w:hAnsiTheme="majorHAnsi"/>
              </w:rPr>
            </w:pPr>
            <w:r w:rsidRPr="006D1552">
              <w:rPr>
                <w:rFonts w:asciiTheme="majorHAnsi" w:hAnsiTheme="majorHAnsi"/>
              </w:rPr>
              <w:t>The Family Group Decision Making Coordinator is an independent, facilitative role undertaken by qualified social workers</w:t>
            </w:r>
            <w:r w:rsidR="001460CD" w:rsidRPr="006D1552">
              <w:rPr>
                <w:rFonts w:asciiTheme="majorHAnsi" w:hAnsiTheme="majorHAnsi"/>
              </w:rPr>
              <w:t xml:space="preserve">. This post supports the local authority’s strategic aim to </w:t>
            </w:r>
            <w:r w:rsidR="001460CD" w:rsidRPr="006D1552">
              <w:rPr>
                <w:rFonts w:asciiTheme="majorHAnsi" w:hAnsiTheme="majorHAnsi"/>
                <w:b/>
                <w:bCs/>
              </w:rPr>
              <w:t>strengthen internal Family Group Decision Making capacity</w:t>
            </w:r>
            <w:r w:rsidR="001460CD" w:rsidRPr="006D1552">
              <w:rPr>
                <w:rFonts w:asciiTheme="majorHAnsi" w:hAnsiTheme="majorHAnsi"/>
              </w:rPr>
              <w:t xml:space="preserve">, reduce escalation into care proceedings, and improve outcomes for children across </w:t>
            </w:r>
            <w:r w:rsidR="001460CD" w:rsidRPr="006D1552">
              <w:rPr>
                <w:rFonts w:asciiTheme="majorHAnsi" w:hAnsiTheme="majorHAnsi"/>
                <w:b/>
                <w:bCs/>
              </w:rPr>
              <w:t>Child in Need (CIN), Child Protection (CP), and Pre-Proceedings / Care Proceedings (PLO)</w:t>
            </w:r>
            <w:r w:rsidR="001460CD" w:rsidRPr="006D1552">
              <w:rPr>
                <w:rFonts w:asciiTheme="majorHAnsi" w:hAnsiTheme="majorHAnsi"/>
              </w:rPr>
              <w:t xml:space="preserve"> contexts.</w:t>
            </w:r>
          </w:p>
          <w:p w14:paraId="71395168" w14:textId="0A86885A" w:rsidR="00305D29" w:rsidRPr="00305D29" w:rsidRDefault="00305D29" w:rsidP="00305D29">
            <w:pPr>
              <w:rPr>
                <w:rFonts w:asciiTheme="majorHAnsi" w:hAnsiTheme="majorHAnsi"/>
              </w:rPr>
            </w:pPr>
          </w:p>
          <w:p w14:paraId="7295D6E9" w14:textId="312952B2" w:rsidR="00FC5C55" w:rsidRPr="00305D29" w:rsidRDefault="00305D29" w:rsidP="00305D29">
            <w:pPr>
              <w:rPr>
                <w:rFonts w:asciiTheme="majorHAnsi" w:hAnsiTheme="majorHAnsi"/>
              </w:rPr>
            </w:pPr>
            <w:r w:rsidRPr="00305D29">
              <w:rPr>
                <w:rFonts w:asciiTheme="majorHAnsi" w:hAnsiTheme="majorHAnsi"/>
              </w:rPr>
              <w:t>A family group conference</w:t>
            </w:r>
            <w:r w:rsidR="00FC5C55">
              <w:rPr>
                <w:rFonts w:asciiTheme="majorHAnsi" w:hAnsiTheme="majorHAnsi"/>
              </w:rPr>
              <w:t xml:space="preserve"> </w:t>
            </w:r>
            <w:r w:rsidRPr="00305D29">
              <w:rPr>
                <w:rFonts w:asciiTheme="majorHAnsi" w:hAnsiTheme="majorHAnsi"/>
              </w:rPr>
              <w:t xml:space="preserve">is a family-led meeting in which the family and friends network come together to </w:t>
            </w:r>
            <w:proofErr w:type="gramStart"/>
            <w:r w:rsidRPr="00305D29">
              <w:rPr>
                <w:rFonts w:asciiTheme="majorHAnsi" w:hAnsiTheme="majorHAnsi"/>
              </w:rPr>
              <w:t>make a plan</w:t>
            </w:r>
            <w:proofErr w:type="gramEnd"/>
            <w:r w:rsidRPr="00305D29">
              <w:rPr>
                <w:rFonts w:asciiTheme="majorHAnsi" w:hAnsiTheme="majorHAnsi"/>
              </w:rPr>
              <w:t xml:space="preserve"> for a child. The process is supported by an independent coordinator who helps the family prepare for the family </w:t>
            </w:r>
            <w:r w:rsidR="00706699">
              <w:rPr>
                <w:rFonts w:asciiTheme="majorHAnsi" w:hAnsiTheme="majorHAnsi"/>
              </w:rPr>
              <w:t>meeting.</w:t>
            </w:r>
            <w:r w:rsidRPr="00305D29">
              <w:rPr>
                <w:rFonts w:asciiTheme="majorHAnsi" w:hAnsiTheme="majorHAnsi"/>
              </w:rPr>
              <w:t xml:space="preserve"> Children are usually involved in their own family </w:t>
            </w:r>
            <w:r w:rsidR="00706699">
              <w:rPr>
                <w:rFonts w:asciiTheme="majorHAnsi" w:hAnsiTheme="majorHAnsi"/>
              </w:rPr>
              <w:t>meeting</w:t>
            </w:r>
            <w:r w:rsidRPr="00305D29">
              <w:rPr>
                <w:rFonts w:asciiTheme="majorHAnsi" w:hAnsiTheme="majorHAnsi"/>
              </w:rPr>
              <w:t>, often with support from an advocate.</w:t>
            </w:r>
            <w:r w:rsidR="006D1552">
              <w:rPr>
                <w:rFonts w:asciiTheme="majorHAnsi" w:hAnsiTheme="majorHAnsi"/>
              </w:rPr>
              <w:t xml:space="preserve"> </w:t>
            </w:r>
            <w:r w:rsidR="00FC5C55">
              <w:rPr>
                <w:rFonts w:asciiTheme="majorHAnsi" w:hAnsiTheme="majorHAnsi"/>
              </w:rPr>
              <w:t xml:space="preserve">A Family Network Meeting is the same </w:t>
            </w:r>
            <w:r w:rsidR="006D1552">
              <w:rPr>
                <w:rFonts w:asciiTheme="majorHAnsi" w:hAnsiTheme="majorHAnsi"/>
              </w:rPr>
              <w:t xml:space="preserve">content </w:t>
            </w:r>
            <w:r w:rsidR="00FC5C55">
              <w:rPr>
                <w:rFonts w:asciiTheme="majorHAnsi" w:hAnsiTheme="majorHAnsi"/>
              </w:rPr>
              <w:t xml:space="preserve">however is usually facilitated by the lead </w:t>
            </w:r>
            <w:r w:rsidR="001D08C4">
              <w:rPr>
                <w:rFonts w:asciiTheme="majorHAnsi" w:hAnsiTheme="majorHAnsi"/>
              </w:rPr>
              <w:t>practitioner</w:t>
            </w:r>
            <w:r w:rsidR="00FC5C55">
              <w:rPr>
                <w:rFonts w:asciiTheme="majorHAnsi" w:hAnsiTheme="majorHAnsi"/>
              </w:rPr>
              <w:t xml:space="preserve"> (Social Worker, Key Worker, Personal Advisor)</w:t>
            </w:r>
            <w:r w:rsidR="001D08C4">
              <w:rPr>
                <w:rFonts w:asciiTheme="majorHAnsi" w:hAnsiTheme="majorHAnsi"/>
              </w:rPr>
              <w:t xml:space="preserve"> working with the family.</w:t>
            </w:r>
          </w:p>
          <w:p w14:paraId="5957E5AB" w14:textId="77777777" w:rsidR="00305D29" w:rsidRPr="00305D29" w:rsidRDefault="00305D29" w:rsidP="00305D29">
            <w:pPr>
              <w:rPr>
                <w:rFonts w:asciiTheme="majorHAnsi" w:hAnsiTheme="majorHAnsi"/>
              </w:rPr>
            </w:pPr>
          </w:p>
          <w:p w14:paraId="1C12B647" w14:textId="4FED4C6D" w:rsidR="00305D29" w:rsidRPr="00305D29" w:rsidRDefault="00305D29" w:rsidP="00305D29">
            <w:pPr>
              <w:rPr>
                <w:rFonts w:asciiTheme="majorHAnsi" w:hAnsiTheme="majorHAnsi"/>
              </w:rPr>
            </w:pPr>
            <w:r w:rsidRPr="00305D29">
              <w:rPr>
                <w:rFonts w:asciiTheme="majorHAnsi" w:hAnsiTheme="majorHAnsi"/>
              </w:rPr>
              <w:t>As a F</w:t>
            </w:r>
            <w:r w:rsidR="00FC5C55">
              <w:rPr>
                <w:rFonts w:asciiTheme="majorHAnsi" w:hAnsiTheme="majorHAnsi"/>
              </w:rPr>
              <w:t>amily Group Decision Making</w:t>
            </w:r>
            <w:r w:rsidRPr="00305D29">
              <w:rPr>
                <w:rFonts w:asciiTheme="majorHAnsi" w:hAnsiTheme="majorHAnsi"/>
              </w:rPr>
              <w:t xml:space="preserve"> Coordinator you will plan, organise, and facilitate </w:t>
            </w:r>
            <w:r w:rsidR="001460CD">
              <w:rPr>
                <w:rFonts w:asciiTheme="majorHAnsi" w:hAnsiTheme="majorHAnsi"/>
              </w:rPr>
              <w:t>Family Group Decision Making Meetings</w:t>
            </w:r>
            <w:r w:rsidRPr="00305D29">
              <w:rPr>
                <w:rFonts w:asciiTheme="majorHAnsi" w:hAnsiTheme="majorHAnsi"/>
              </w:rPr>
              <w:t xml:space="preserve"> and reviews and work with the team on the development and implementation of </w:t>
            </w:r>
            <w:r w:rsidR="00FC5C55">
              <w:rPr>
                <w:rFonts w:asciiTheme="majorHAnsi" w:hAnsiTheme="majorHAnsi"/>
              </w:rPr>
              <w:t xml:space="preserve">Bexley’s Family Group Decision Making </w:t>
            </w:r>
            <w:r w:rsidRPr="00305D29">
              <w:rPr>
                <w:rFonts w:asciiTheme="majorHAnsi" w:hAnsiTheme="majorHAnsi"/>
              </w:rPr>
              <w:t>service.</w:t>
            </w:r>
          </w:p>
          <w:p w14:paraId="14E77D84" w14:textId="77777777" w:rsidR="00305D29" w:rsidRPr="00305D29" w:rsidRDefault="00305D29" w:rsidP="00305D29">
            <w:pPr>
              <w:rPr>
                <w:rFonts w:asciiTheme="majorHAnsi" w:hAnsiTheme="majorHAnsi"/>
              </w:rPr>
            </w:pPr>
          </w:p>
          <w:p w14:paraId="0FC6DB84" w14:textId="69B4B586" w:rsidR="00305D29" w:rsidRPr="00305D29" w:rsidRDefault="00305D29" w:rsidP="00305D29">
            <w:pPr>
              <w:rPr>
                <w:rFonts w:asciiTheme="majorHAnsi" w:hAnsiTheme="majorHAnsi"/>
              </w:rPr>
            </w:pPr>
            <w:r w:rsidRPr="00305D29">
              <w:rPr>
                <w:rFonts w:asciiTheme="majorHAnsi" w:hAnsiTheme="majorHAnsi"/>
              </w:rPr>
              <w:t>As an Independent Coordinator, you will need to be self-motivated and organised, with experience and passion that will help empower children and families to plan and make positive changes in their lives.</w:t>
            </w:r>
          </w:p>
          <w:p w14:paraId="5AE01105" w14:textId="77777777" w:rsidR="00305D29" w:rsidRPr="00305D29" w:rsidRDefault="00305D29" w:rsidP="00305D29">
            <w:pPr>
              <w:rPr>
                <w:rFonts w:asciiTheme="majorHAnsi" w:hAnsiTheme="majorHAnsi"/>
                <w:lang w:val="en-US"/>
              </w:rPr>
            </w:pPr>
          </w:p>
          <w:p w14:paraId="60F9E440" w14:textId="77777777" w:rsidR="00305D29" w:rsidRPr="00305D29" w:rsidRDefault="00305D29" w:rsidP="00305D29">
            <w:pPr>
              <w:rPr>
                <w:rFonts w:asciiTheme="majorHAnsi" w:hAnsiTheme="majorHAnsi"/>
                <w:lang w:val="en-US"/>
              </w:rPr>
            </w:pPr>
            <w:r w:rsidRPr="00305D29">
              <w:rPr>
                <w:rFonts w:asciiTheme="majorHAnsi" w:hAnsiTheme="majorHAnsi"/>
                <w:b/>
                <w:lang w:val="en-US"/>
              </w:rPr>
              <w:t>_______________________________________________________________</w:t>
            </w:r>
          </w:p>
          <w:p w14:paraId="6DB6599E" w14:textId="77777777" w:rsidR="00305D29" w:rsidRPr="00305D29" w:rsidRDefault="00305D29" w:rsidP="00305D29">
            <w:pPr>
              <w:rPr>
                <w:rFonts w:asciiTheme="majorHAnsi" w:hAnsiTheme="majorHAnsi"/>
                <w:b/>
                <w:lang w:val="en-US"/>
              </w:rPr>
            </w:pPr>
          </w:p>
          <w:p w14:paraId="0798F199" w14:textId="7BD1DB6D" w:rsidR="00305D29" w:rsidRPr="00305D29" w:rsidRDefault="00305D29" w:rsidP="00305D29">
            <w:pPr>
              <w:rPr>
                <w:rFonts w:asciiTheme="majorHAnsi" w:hAnsiTheme="majorHAnsi"/>
                <w:b/>
                <w:i/>
                <w:u w:val="single"/>
                <w:lang w:val="en-US"/>
              </w:rPr>
            </w:pPr>
            <w:r w:rsidRPr="00305D29">
              <w:rPr>
                <w:rFonts w:asciiTheme="majorHAnsi" w:hAnsiTheme="majorHAnsi"/>
                <w:b/>
                <w:bCs/>
                <w:u w:val="single"/>
                <w:lang w:val="en-US"/>
              </w:rPr>
              <w:t xml:space="preserve">Summary of Duties &amp; Key </w:t>
            </w:r>
            <w:r w:rsidR="006D1552" w:rsidRPr="00305D29">
              <w:rPr>
                <w:rFonts w:asciiTheme="majorHAnsi" w:hAnsiTheme="majorHAnsi"/>
                <w:b/>
                <w:bCs/>
                <w:u w:val="single"/>
                <w:lang w:val="en-US"/>
              </w:rPr>
              <w:t>Responsibilities</w:t>
            </w:r>
            <w:r w:rsidR="006D1552">
              <w:rPr>
                <w:rFonts w:asciiTheme="majorHAnsi" w:hAnsiTheme="majorHAnsi"/>
                <w:b/>
                <w:bCs/>
                <w:u w:val="single"/>
                <w:lang w:val="en-US"/>
              </w:rPr>
              <w:t xml:space="preserve"> specific to the role</w:t>
            </w:r>
          </w:p>
          <w:p w14:paraId="11791CFA" w14:textId="77777777" w:rsidR="00305D29" w:rsidRPr="00305D29" w:rsidRDefault="00305D29" w:rsidP="00305D29">
            <w:pPr>
              <w:rPr>
                <w:rFonts w:asciiTheme="majorHAnsi" w:hAnsiTheme="majorHAnsi"/>
              </w:rPr>
            </w:pPr>
          </w:p>
          <w:p w14:paraId="76757A94" w14:textId="1D5CEA27" w:rsidR="00305D29" w:rsidRPr="006D1552" w:rsidRDefault="00305D29" w:rsidP="00305D29">
            <w:pPr>
              <w:numPr>
                <w:ilvl w:val="0"/>
                <w:numId w:val="16"/>
              </w:numPr>
              <w:spacing w:after="160" w:line="278" w:lineRule="auto"/>
            </w:pPr>
            <w:r w:rsidRPr="00305D29">
              <w:rPr>
                <w:rFonts w:asciiTheme="majorHAnsi" w:hAnsiTheme="majorHAnsi"/>
                <w:lang w:val="en"/>
              </w:rPr>
              <w:t xml:space="preserve">Following referral, to initiate contact with children, young people, family members and significant </w:t>
            </w:r>
            <w:proofErr w:type="gramStart"/>
            <w:r w:rsidRPr="00305D29">
              <w:rPr>
                <w:rFonts w:asciiTheme="majorHAnsi" w:hAnsiTheme="majorHAnsi"/>
                <w:lang w:val="en"/>
              </w:rPr>
              <w:t>others</w:t>
            </w:r>
            <w:proofErr w:type="gramEnd"/>
            <w:r w:rsidRPr="00305D29">
              <w:rPr>
                <w:rFonts w:asciiTheme="majorHAnsi" w:hAnsiTheme="majorHAnsi"/>
                <w:lang w:val="en"/>
              </w:rPr>
              <w:t xml:space="preserve"> to outline the Family Grou</w:t>
            </w:r>
            <w:r w:rsidR="00F37ABC">
              <w:rPr>
                <w:rFonts w:asciiTheme="majorHAnsi" w:hAnsiTheme="majorHAnsi"/>
                <w:lang w:val="en"/>
              </w:rPr>
              <w:t xml:space="preserve">p Decision Making </w:t>
            </w:r>
            <w:r w:rsidRPr="00305D29">
              <w:rPr>
                <w:rFonts w:asciiTheme="majorHAnsi" w:hAnsiTheme="majorHAnsi"/>
                <w:lang w:val="en"/>
              </w:rPr>
              <w:t>process, provide information and literature, negotiate attendance and support involvement before, during and after the meeting.</w:t>
            </w:r>
          </w:p>
          <w:p w14:paraId="13EC6BBE" w14:textId="77777777" w:rsidR="00305D29" w:rsidRPr="00305D29" w:rsidRDefault="00305D29" w:rsidP="00053AF3">
            <w:pPr>
              <w:numPr>
                <w:ilvl w:val="0"/>
                <w:numId w:val="16"/>
              </w:numPr>
              <w:rPr>
                <w:rFonts w:asciiTheme="majorHAnsi" w:hAnsiTheme="majorHAnsi"/>
                <w:lang w:val="en"/>
              </w:rPr>
            </w:pPr>
            <w:r w:rsidRPr="00305D29">
              <w:rPr>
                <w:rFonts w:asciiTheme="majorHAnsi" w:hAnsiTheme="majorHAnsi"/>
                <w:lang w:val="en"/>
              </w:rPr>
              <w:t>Negotiate a clear agenda for the meeting with the referrer.</w:t>
            </w:r>
          </w:p>
          <w:p w14:paraId="6FEE01C2" w14:textId="77777777" w:rsidR="00305D29" w:rsidRPr="00305D29" w:rsidRDefault="00305D29" w:rsidP="00305D29">
            <w:pPr>
              <w:rPr>
                <w:rFonts w:asciiTheme="majorHAnsi" w:hAnsiTheme="majorHAnsi"/>
                <w:lang w:val="en"/>
              </w:rPr>
            </w:pPr>
          </w:p>
          <w:p w14:paraId="18C64FFD" w14:textId="6210C67D" w:rsidR="00305D29" w:rsidRPr="00305D29" w:rsidRDefault="00305D29" w:rsidP="00053AF3">
            <w:pPr>
              <w:numPr>
                <w:ilvl w:val="0"/>
                <w:numId w:val="16"/>
              </w:numPr>
              <w:rPr>
                <w:rFonts w:asciiTheme="majorHAnsi" w:hAnsiTheme="majorHAnsi"/>
                <w:lang w:val="en"/>
              </w:rPr>
            </w:pPr>
            <w:r w:rsidRPr="00305D29">
              <w:rPr>
                <w:rFonts w:asciiTheme="majorHAnsi" w:hAnsiTheme="majorHAnsi"/>
                <w:lang w:val="en"/>
              </w:rPr>
              <w:t xml:space="preserve">Plan, coordinate and facilitate Family Group </w:t>
            </w:r>
            <w:r w:rsidR="006D1552">
              <w:rPr>
                <w:rFonts w:asciiTheme="majorHAnsi" w:hAnsiTheme="majorHAnsi"/>
                <w:lang w:val="en"/>
              </w:rPr>
              <w:t>Decision Making</w:t>
            </w:r>
            <w:r w:rsidR="00F37ABC">
              <w:rPr>
                <w:rFonts w:asciiTheme="majorHAnsi" w:hAnsiTheme="majorHAnsi"/>
                <w:lang w:val="en"/>
              </w:rPr>
              <w:t xml:space="preserve"> </w:t>
            </w:r>
            <w:r w:rsidR="006D1552">
              <w:rPr>
                <w:rFonts w:asciiTheme="majorHAnsi" w:hAnsiTheme="majorHAnsi"/>
                <w:lang w:val="en"/>
              </w:rPr>
              <w:t>m</w:t>
            </w:r>
            <w:r w:rsidR="00F37ABC">
              <w:rPr>
                <w:rFonts w:asciiTheme="majorHAnsi" w:hAnsiTheme="majorHAnsi"/>
                <w:lang w:val="en"/>
              </w:rPr>
              <w:t>eetings.</w:t>
            </w:r>
          </w:p>
          <w:p w14:paraId="0AF74E97" w14:textId="77777777" w:rsidR="00305D29" w:rsidRPr="00305D29" w:rsidRDefault="00305D29" w:rsidP="00305D29">
            <w:pPr>
              <w:rPr>
                <w:rFonts w:asciiTheme="majorHAnsi" w:hAnsiTheme="majorHAnsi"/>
                <w:lang w:val="en"/>
              </w:rPr>
            </w:pPr>
          </w:p>
          <w:p w14:paraId="4C8EBABD" w14:textId="1E920C4F" w:rsidR="00305D29" w:rsidRDefault="00305D29" w:rsidP="00053AF3">
            <w:pPr>
              <w:numPr>
                <w:ilvl w:val="0"/>
                <w:numId w:val="16"/>
              </w:numPr>
              <w:rPr>
                <w:rFonts w:asciiTheme="majorHAnsi" w:hAnsiTheme="majorHAnsi"/>
                <w:lang w:val="en"/>
              </w:rPr>
            </w:pPr>
            <w:r w:rsidRPr="00305D29">
              <w:rPr>
                <w:rFonts w:asciiTheme="majorHAnsi" w:hAnsiTheme="majorHAnsi"/>
                <w:lang w:val="en"/>
              </w:rPr>
              <w:t>In partnership with Children’s Services and other partner agencies, make specific and suitable arrangements to prepare the child, young person and other family members</w:t>
            </w:r>
            <w:r w:rsidR="006D1552">
              <w:rPr>
                <w:rFonts w:asciiTheme="majorHAnsi" w:hAnsiTheme="majorHAnsi"/>
                <w:lang w:val="en"/>
              </w:rPr>
              <w:t xml:space="preserve"> </w:t>
            </w:r>
            <w:r w:rsidRPr="00305D29">
              <w:rPr>
                <w:rFonts w:asciiTheme="majorHAnsi" w:hAnsiTheme="majorHAnsi"/>
                <w:lang w:val="en"/>
              </w:rPr>
              <w:t>for the meeting</w:t>
            </w:r>
            <w:r w:rsidR="006D1552">
              <w:rPr>
                <w:rFonts w:asciiTheme="majorHAnsi" w:hAnsiTheme="majorHAnsi"/>
                <w:lang w:val="en"/>
              </w:rPr>
              <w:t xml:space="preserve"> including purpose, structure and expectations</w:t>
            </w:r>
            <w:r w:rsidRPr="00305D29">
              <w:rPr>
                <w:rFonts w:asciiTheme="majorHAnsi" w:hAnsiTheme="majorHAnsi"/>
                <w:lang w:val="en"/>
              </w:rPr>
              <w:t xml:space="preserve"> and as appropriate to arrange an advocate.</w:t>
            </w:r>
          </w:p>
          <w:p w14:paraId="42AF0475" w14:textId="77777777" w:rsidR="00053AF3" w:rsidRDefault="00053AF3" w:rsidP="00053AF3">
            <w:pPr>
              <w:pStyle w:val="ListParagraph"/>
              <w:rPr>
                <w:rFonts w:asciiTheme="majorHAnsi" w:hAnsiTheme="majorHAnsi"/>
                <w:lang w:val="en"/>
              </w:rPr>
            </w:pPr>
          </w:p>
          <w:p w14:paraId="2B504D37" w14:textId="77777777" w:rsidR="00053AF3" w:rsidRPr="00305D29" w:rsidRDefault="00053AF3" w:rsidP="00053AF3">
            <w:pPr>
              <w:numPr>
                <w:ilvl w:val="0"/>
                <w:numId w:val="16"/>
              </w:numPr>
              <w:rPr>
                <w:rFonts w:asciiTheme="majorHAnsi" w:hAnsiTheme="majorHAnsi"/>
                <w:lang w:val="en"/>
              </w:rPr>
            </w:pPr>
          </w:p>
          <w:p w14:paraId="1A9ED43B" w14:textId="77777777" w:rsidR="00305D29" w:rsidRPr="00305D29" w:rsidRDefault="00305D29" w:rsidP="00305D29">
            <w:pPr>
              <w:rPr>
                <w:rFonts w:asciiTheme="majorHAnsi" w:hAnsiTheme="majorHAnsi"/>
                <w:lang w:val="en"/>
              </w:rPr>
            </w:pPr>
          </w:p>
          <w:p w14:paraId="592B59BA" w14:textId="4AC72A5F" w:rsidR="00F1414F" w:rsidRPr="00F1414F" w:rsidRDefault="00305D29" w:rsidP="00053AF3">
            <w:pPr>
              <w:numPr>
                <w:ilvl w:val="0"/>
                <w:numId w:val="16"/>
              </w:numPr>
              <w:spacing w:after="160" w:line="278" w:lineRule="auto"/>
            </w:pPr>
            <w:r w:rsidRPr="00305D29">
              <w:rPr>
                <w:rFonts w:asciiTheme="majorHAnsi" w:hAnsiTheme="majorHAnsi"/>
                <w:lang w:val="en"/>
              </w:rPr>
              <w:lastRenderedPageBreak/>
              <w:t>Consider the culture and diversity of the family to enable them to contribute fully to planning for their child(ren). This will include the use of interpreters, translators, signers and the use of cultural or reli</w:t>
            </w:r>
            <w:r w:rsidR="006D1552">
              <w:rPr>
                <w:rFonts w:asciiTheme="majorHAnsi" w:hAnsiTheme="majorHAnsi"/>
                <w:lang w:val="en"/>
              </w:rPr>
              <w:t>gious</w:t>
            </w:r>
            <w:r w:rsidRPr="00305D29">
              <w:rPr>
                <w:rFonts w:asciiTheme="majorHAnsi" w:hAnsiTheme="majorHAnsi"/>
                <w:lang w:val="en"/>
              </w:rPr>
              <w:t xml:space="preserve"> specific venues when appropriate</w:t>
            </w:r>
            <w:r w:rsidR="00020759">
              <w:rPr>
                <w:rFonts w:asciiTheme="majorHAnsi" w:hAnsiTheme="majorHAnsi"/>
                <w:lang w:val="en"/>
              </w:rPr>
              <w:t xml:space="preserve"> and demonstrate understanding of the ‘Social Graces’.</w:t>
            </w:r>
          </w:p>
          <w:p w14:paraId="0A6D45B8" w14:textId="445740AF" w:rsidR="00F1414F" w:rsidRPr="006D1552" w:rsidRDefault="00F1414F" w:rsidP="006D1552">
            <w:pPr>
              <w:numPr>
                <w:ilvl w:val="0"/>
                <w:numId w:val="16"/>
              </w:numPr>
              <w:spacing w:after="160" w:line="278" w:lineRule="auto"/>
              <w:rPr>
                <w:rFonts w:asciiTheme="majorHAnsi" w:hAnsiTheme="majorHAnsi"/>
              </w:rPr>
            </w:pPr>
            <w:r>
              <w:rPr>
                <w:rFonts w:asciiTheme="majorHAnsi" w:hAnsiTheme="majorHAnsi"/>
                <w:lang w:val="en"/>
              </w:rPr>
              <w:t xml:space="preserve"> </w:t>
            </w:r>
            <w:r w:rsidRPr="006D1552">
              <w:rPr>
                <w:rFonts w:asciiTheme="majorHAnsi" w:hAnsiTheme="majorHAnsi"/>
              </w:rPr>
              <w:t>Undertake trauma-informed preparation with children, parents, carers, and extended family members.</w:t>
            </w:r>
            <w:r w:rsidR="00053AF3" w:rsidRPr="006D1552">
              <w:rPr>
                <w:rFonts w:asciiTheme="majorHAnsi" w:hAnsiTheme="majorHAnsi"/>
              </w:rPr>
              <w:t xml:space="preserve"> Ensure children’s views are gathered and represented in developmentally appropriate and emotionally safe ways.</w:t>
            </w:r>
          </w:p>
          <w:p w14:paraId="1D1862F0" w14:textId="77777777" w:rsidR="00F1414F" w:rsidRPr="006D1552" w:rsidRDefault="00F1414F" w:rsidP="00053AF3">
            <w:pPr>
              <w:numPr>
                <w:ilvl w:val="0"/>
                <w:numId w:val="16"/>
              </w:numPr>
              <w:spacing w:after="160" w:line="278" w:lineRule="auto"/>
              <w:rPr>
                <w:rFonts w:asciiTheme="majorHAnsi" w:hAnsiTheme="majorHAnsi"/>
              </w:rPr>
            </w:pPr>
            <w:r w:rsidRPr="006D1552">
              <w:rPr>
                <w:rFonts w:asciiTheme="majorHAnsi" w:hAnsiTheme="majorHAnsi"/>
              </w:rPr>
              <w:t>Identify strengths, risks, safeguarding concerns, power dynamics, and accessibility needs prior to conferences.</w:t>
            </w:r>
          </w:p>
          <w:p w14:paraId="6B64BB03" w14:textId="5F9CE565" w:rsidR="00F37B76" w:rsidRPr="006D1552" w:rsidRDefault="00F1414F" w:rsidP="006D1552">
            <w:pPr>
              <w:numPr>
                <w:ilvl w:val="0"/>
                <w:numId w:val="16"/>
              </w:numPr>
              <w:spacing w:after="160" w:line="278" w:lineRule="auto"/>
              <w:rPr>
                <w:rFonts w:asciiTheme="majorHAnsi" w:hAnsiTheme="majorHAnsi"/>
              </w:rPr>
            </w:pPr>
            <w:r w:rsidRPr="006D1552">
              <w:rPr>
                <w:rFonts w:asciiTheme="majorHAnsi" w:hAnsiTheme="majorHAnsi"/>
              </w:rPr>
              <w:t>Support families to understand the purpose, structure, and expectations of the FGC process.</w:t>
            </w:r>
          </w:p>
          <w:p w14:paraId="126746CC" w14:textId="77777777" w:rsidR="00F37B76" w:rsidRPr="006D1552" w:rsidRDefault="00F37B76" w:rsidP="00F37B76">
            <w:pPr>
              <w:numPr>
                <w:ilvl w:val="0"/>
                <w:numId w:val="16"/>
              </w:numPr>
              <w:spacing w:after="160" w:line="278" w:lineRule="auto"/>
              <w:rPr>
                <w:rFonts w:asciiTheme="majorHAnsi" w:hAnsiTheme="majorHAnsi"/>
              </w:rPr>
            </w:pPr>
            <w:r w:rsidRPr="006D1552">
              <w:rPr>
                <w:rFonts w:asciiTheme="majorHAnsi" w:hAnsiTheme="majorHAnsi"/>
              </w:rPr>
              <w:t>Manage conflict, heightened emotions, and power imbalances calmly and professionally using trauma-informed approaches.</w:t>
            </w:r>
          </w:p>
          <w:p w14:paraId="7C6093AA" w14:textId="28E0CF25" w:rsidR="00305D29" w:rsidRPr="006D1552" w:rsidRDefault="00F37B76" w:rsidP="00305D29">
            <w:pPr>
              <w:numPr>
                <w:ilvl w:val="0"/>
                <w:numId w:val="16"/>
              </w:numPr>
              <w:spacing w:after="160" w:line="278" w:lineRule="auto"/>
              <w:rPr>
                <w:rFonts w:asciiTheme="majorHAnsi" w:hAnsiTheme="majorHAnsi"/>
              </w:rPr>
            </w:pPr>
            <w:r w:rsidRPr="006D1552">
              <w:rPr>
                <w:rFonts w:asciiTheme="majorHAnsi" w:hAnsiTheme="majorHAnsi"/>
              </w:rPr>
              <w:t>Ensure balanced participation, preventing professional or family dominance</w:t>
            </w:r>
          </w:p>
          <w:p w14:paraId="200DCEE8" w14:textId="12CE45DF" w:rsidR="00305D29" w:rsidRPr="00305D29" w:rsidRDefault="00305D29" w:rsidP="00053AF3">
            <w:pPr>
              <w:numPr>
                <w:ilvl w:val="0"/>
                <w:numId w:val="16"/>
              </w:numPr>
              <w:rPr>
                <w:rFonts w:asciiTheme="majorHAnsi" w:hAnsiTheme="majorHAnsi"/>
                <w:lang w:val="en"/>
              </w:rPr>
            </w:pPr>
            <w:r w:rsidRPr="00305D29">
              <w:rPr>
                <w:rFonts w:asciiTheme="majorHAnsi" w:hAnsiTheme="majorHAnsi"/>
                <w:lang w:val="en"/>
              </w:rPr>
              <w:t>Produce a clearly written family plan</w:t>
            </w:r>
            <w:r w:rsidR="006D1552">
              <w:rPr>
                <w:rFonts w:asciiTheme="majorHAnsi" w:hAnsiTheme="majorHAnsi"/>
                <w:lang w:val="en"/>
              </w:rPr>
              <w:t xml:space="preserve"> and record agreed aspects</w:t>
            </w:r>
            <w:r w:rsidRPr="00305D29">
              <w:rPr>
                <w:rFonts w:asciiTheme="majorHAnsi" w:hAnsiTheme="majorHAnsi"/>
                <w:lang w:val="en"/>
              </w:rPr>
              <w:t xml:space="preserve"> for each</w:t>
            </w:r>
            <w:r w:rsidR="00020759">
              <w:rPr>
                <w:rFonts w:asciiTheme="majorHAnsi" w:hAnsiTheme="majorHAnsi"/>
                <w:lang w:val="en"/>
              </w:rPr>
              <w:t xml:space="preserve"> family meeting</w:t>
            </w:r>
            <w:r w:rsidRPr="00305D29">
              <w:rPr>
                <w:rFonts w:asciiTheme="majorHAnsi" w:hAnsiTheme="majorHAnsi"/>
                <w:lang w:val="en"/>
              </w:rPr>
              <w:t xml:space="preserve"> and </w:t>
            </w:r>
            <w:proofErr w:type="gramStart"/>
            <w:r w:rsidRPr="00305D29">
              <w:rPr>
                <w:rFonts w:asciiTheme="majorHAnsi" w:hAnsiTheme="majorHAnsi"/>
                <w:lang w:val="en"/>
              </w:rPr>
              <w:t>to manage</w:t>
            </w:r>
            <w:proofErr w:type="gramEnd"/>
            <w:r w:rsidRPr="00305D29">
              <w:rPr>
                <w:rFonts w:asciiTheme="majorHAnsi" w:hAnsiTheme="majorHAnsi"/>
                <w:lang w:val="en"/>
              </w:rPr>
              <w:t xml:space="preserve"> the information in such a way that the resulting plans are understandable by all participants.</w:t>
            </w:r>
          </w:p>
          <w:p w14:paraId="4CC74E5B" w14:textId="77777777" w:rsidR="00305D29" w:rsidRPr="00305D29" w:rsidRDefault="00305D29" w:rsidP="00305D29">
            <w:pPr>
              <w:rPr>
                <w:rFonts w:asciiTheme="majorHAnsi" w:hAnsiTheme="majorHAnsi"/>
                <w:lang w:val="en"/>
              </w:rPr>
            </w:pPr>
          </w:p>
          <w:p w14:paraId="1515DC1E" w14:textId="77777777" w:rsidR="00305D29" w:rsidRPr="00305D29" w:rsidRDefault="00305D29" w:rsidP="00053AF3">
            <w:pPr>
              <w:numPr>
                <w:ilvl w:val="0"/>
                <w:numId w:val="16"/>
              </w:numPr>
              <w:rPr>
                <w:rFonts w:asciiTheme="majorHAnsi" w:hAnsiTheme="majorHAnsi"/>
                <w:lang w:val="en"/>
              </w:rPr>
            </w:pPr>
            <w:r w:rsidRPr="00305D29">
              <w:rPr>
                <w:rFonts w:asciiTheme="majorHAnsi" w:hAnsiTheme="majorHAnsi"/>
                <w:lang w:val="en"/>
              </w:rPr>
              <w:t xml:space="preserve">Plan and facilitate review conferences to ensure the family plan is effective and </w:t>
            </w:r>
            <w:proofErr w:type="gramStart"/>
            <w:r w:rsidRPr="00305D29">
              <w:rPr>
                <w:rFonts w:asciiTheme="majorHAnsi" w:hAnsiTheme="majorHAnsi"/>
                <w:lang w:val="en"/>
              </w:rPr>
              <w:t>improving</w:t>
            </w:r>
            <w:proofErr w:type="gramEnd"/>
            <w:r w:rsidRPr="00305D29">
              <w:rPr>
                <w:rFonts w:asciiTheme="majorHAnsi" w:hAnsiTheme="majorHAnsi"/>
                <w:lang w:val="en"/>
              </w:rPr>
              <w:t xml:space="preserve"> the outcomes for the children and young people of the family.</w:t>
            </w:r>
          </w:p>
          <w:p w14:paraId="02AA2353" w14:textId="77777777" w:rsidR="00305D29" w:rsidRPr="00305D29" w:rsidRDefault="00305D29" w:rsidP="00305D29">
            <w:pPr>
              <w:rPr>
                <w:rFonts w:asciiTheme="majorHAnsi" w:hAnsiTheme="majorHAnsi"/>
                <w:lang w:val="en"/>
              </w:rPr>
            </w:pPr>
          </w:p>
          <w:p w14:paraId="5419D203" w14:textId="4AC1242E" w:rsidR="00305D29" w:rsidRPr="00305D29" w:rsidRDefault="00305D29" w:rsidP="00053AF3">
            <w:pPr>
              <w:numPr>
                <w:ilvl w:val="0"/>
                <w:numId w:val="16"/>
              </w:numPr>
              <w:rPr>
                <w:rFonts w:asciiTheme="majorHAnsi" w:hAnsiTheme="majorHAnsi"/>
                <w:lang w:val="en"/>
              </w:rPr>
            </w:pPr>
            <w:r w:rsidRPr="00305D29">
              <w:rPr>
                <w:rFonts w:asciiTheme="majorHAnsi" w:hAnsiTheme="majorHAnsi"/>
                <w:lang w:val="en"/>
              </w:rPr>
              <w:t xml:space="preserve">Complete visits and </w:t>
            </w:r>
            <w:r w:rsidR="00FC5C55">
              <w:rPr>
                <w:rFonts w:asciiTheme="majorHAnsi" w:hAnsiTheme="majorHAnsi"/>
                <w:lang w:val="en"/>
              </w:rPr>
              <w:t>family meetings</w:t>
            </w:r>
            <w:r w:rsidRPr="00305D29">
              <w:rPr>
                <w:rFonts w:asciiTheme="majorHAnsi" w:hAnsiTheme="majorHAnsi"/>
                <w:lang w:val="en"/>
              </w:rPr>
              <w:t xml:space="preserve"> that accommodate the family’s commitments and lifestyles.</w:t>
            </w:r>
          </w:p>
          <w:p w14:paraId="7459B9CC" w14:textId="77777777" w:rsidR="00305D29" w:rsidRPr="00305D29" w:rsidRDefault="00305D29" w:rsidP="00305D29">
            <w:pPr>
              <w:rPr>
                <w:rFonts w:asciiTheme="majorHAnsi" w:hAnsiTheme="majorHAnsi"/>
                <w:lang w:val="en"/>
              </w:rPr>
            </w:pPr>
          </w:p>
          <w:p w14:paraId="3139B003" w14:textId="7FB8C156" w:rsidR="00305D29" w:rsidRDefault="00305D29" w:rsidP="00053AF3">
            <w:pPr>
              <w:numPr>
                <w:ilvl w:val="0"/>
                <w:numId w:val="16"/>
              </w:numPr>
              <w:rPr>
                <w:rFonts w:asciiTheme="majorHAnsi" w:hAnsiTheme="majorHAnsi"/>
                <w:lang w:val="en"/>
              </w:rPr>
            </w:pPr>
            <w:r w:rsidRPr="00305D29">
              <w:rPr>
                <w:rFonts w:asciiTheme="majorHAnsi" w:hAnsiTheme="majorHAnsi"/>
                <w:lang w:val="en"/>
              </w:rPr>
              <w:t>Maintain appropriate boundaries of confidentiality and professional accountability, which will take account of any potential Child Protection issues.</w:t>
            </w:r>
            <w:r w:rsidR="00D442CA">
              <w:rPr>
                <w:rFonts w:asciiTheme="majorHAnsi" w:hAnsiTheme="majorHAnsi"/>
                <w:lang w:val="en"/>
              </w:rPr>
              <w:t xml:space="preserve"> </w:t>
            </w:r>
          </w:p>
          <w:p w14:paraId="18AFA756" w14:textId="77777777" w:rsidR="007E3191" w:rsidRDefault="007E3191" w:rsidP="007E3191">
            <w:pPr>
              <w:pStyle w:val="ListParagraph"/>
              <w:rPr>
                <w:rFonts w:asciiTheme="majorHAnsi" w:hAnsiTheme="majorHAnsi"/>
                <w:lang w:val="en"/>
              </w:rPr>
            </w:pPr>
          </w:p>
          <w:p w14:paraId="25B35B92" w14:textId="77777777" w:rsidR="007E3191" w:rsidRPr="006D1552" w:rsidRDefault="007E3191" w:rsidP="007E3191">
            <w:pPr>
              <w:numPr>
                <w:ilvl w:val="0"/>
                <w:numId w:val="16"/>
              </w:numPr>
              <w:spacing w:after="160" w:line="278" w:lineRule="auto"/>
              <w:rPr>
                <w:rFonts w:asciiTheme="majorHAnsi" w:hAnsiTheme="majorHAnsi"/>
              </w:rPr>
            </w:pPr>
            <w:r w:rsidRPr="006D1552">
              <w:rPr>
                <w:rFonts w:asciiTheme="majorHAnsi" w:hAnsiTheme="majorHAnsi"/>
              </w:rPr>
              <w:t>Ensure family plans meet safeguarding requirements and align with statutory thresholds and court expectations.</w:t>
            </w:r>
          </w:p>
          <w:p w14:paraId="6CCCB4E5" w14:textId="77777777" w:rsidR="007E3191" w:rsidRPr="006D1552" w:rsidRDefault="007E3191" w:rsidP="007E3191">
            <w:pPr>
              <w:numPr>
                <w:ilvl w:val="0"/>
                <w:numId w:val="16"/>
              </w:numPr>
              <w:spacing w:after="160" w:line="278" w:lineRule="auto"/>
              <w:rPr>
                <w:rFonts w:asciiTheme="majorHAnsi" w:hAnsiTheme="majorHAnsi"/>
              </w:rPr>
            </w:pPr>
            <w:r w:rsidRPr="006D1552">
              <w:rPr>
                <w:rFonts w:asciiTheme="majorHAnsi" w:hAnsiTheme="majorHAnsi"/>
              </w:rPr>
              <w:t>Escalate safeguarding concerns appropriately in line with local authority procedures.</w:t>
            </w:r>
          </w:p>
          <w:p w14:paraId="0D2221F5" w14:textId="02960C65" w:rsidR="00305D29" w:rsidRPr="006D1552" w:rsidRDefault="007E3191" w:rsidP="00305D29">
            <w:pPr>
              <w:numPr>
                <w:ilvl w:val="0"/>
                <w:numId w:val="16"/>
              </w:numPr>
              <w:spacing w:after="160" w:line="278" w:lineRule="auto"/>
              <w:rPr>
                <w:rFonts w:asciiTheme="majorHAnsi" w:hAnsiTheme="majorHAnsi"/>
              </w:rPr>
            </w:pPr>
            <w:r w:rsidRPr="006D1552">
              <w:rPr>
                <w:rFonts w:asciiTheme="majorHAnsi" w:hAnsiTheme="majorHAnsi"/>
              </w:rPr>
              <w:t>Support safe reunification planning where appropriate</w:t>
            </w:r>
          </w:p>
          <w:p w14:paraId="717D76B0" w14:textId="11647792" w:rsidR="00305D29" w:rsidRDefault="00305D29" w:rsidP="00053AF3">
            <w:pPr>
              <w:numPr>
                <w:ilvl w:val="0"/>
                <w:numId w:val="16"/>
              </w:numPr>
              <w:rPr>
                <w:rFonts w:asciiTheme="majorHAnsi" w:hAnsiTheme="majorHAnsi"/>
                <w:lang w:val="en"/>
              </w:rPr>
            </w:pPr>
            <w:r w:rsidRPr="00305D29">
              <w:rPr>
                <w:rFonts w:asciiTheme="majorHAnsi" w:hAnsiTheme="majorHAnsi"/>
                <w:lang w:val="en"/>
              </w:rPr>
              <w:t xml:space="preserve">Contribute to the development, monitoring and evaluation of the </w:t>
            </w:r>
            <w:r w:rsidR="00FC5C55">
              <w:rPr>
                <w:rFonts w:asciiTheme="majorHAnsi" w:hAnsiTheme="majorHAnsi"/>
                <w:lang w:val="en"/>
              </w:rPr>
              <w:t xml:space="preserve">Family Group Decision Making </w:t>
            </w:r>
            <w:r w:rsidRPr="00305D29">
              <w:rPr>
                <w:rFonts w:asciiTheme="majorHAnsi" w:hAnsiTheme="majorHAnsi"/>
                <w:lang w:val="en"/>
              </w:rPr>
              <w:t>service.</w:t>
            </w:r>
          </w:p>
          <w:p w14:paraId="0C5EE454" w14:textId="77777777" w:rsidR="00FC5C55" w:rsidRDefault="00FC5C55" w:rsidP="00FC5C55">
            <w:pPr>
              <w:pStyle w:val="ListParagraph"/>
              <w:rPr>
                <w:rFonts w:asciiTheme="majorHAnsi" w:hAnsiTheme="majorHAnsi"/>
                <w:lang w:val="en"/>
              </w:rPr>
            </w:pPr>
          </w:p>
          <w:p w14:paraId="5A51BA24" w14:textId="2D060B07" w:rsidR="00FC5C55" w:rsidRPr="00305D29" w:rsidRDefault="00FC5C55" w:rsidP="00053AF3">
            <w:pPr>
              <w:numPr>
                <w:ilvl w:val="0"/>
                <w:numId w:val="16"/>
              </w:numPr>
              <w:rPr>
                <w:rFonts w:asciiTheme="majorHAnsi" w:hAnsiTheme="majorHAnsi"/>
                <w:lang w:val="en"/>
              </w:rPr>
            </w:pPr>
            <w:r>
              <w:rPr>
                <w:rFonts w:asciiTheme="majorHAnsi" w:hAnsiTheme="majorHAnsi"/>
                <w:lang w:val="en"/>
              </w:rPr>
              <w:t xml:space="preserve">Provide support and guidance to practitioners undertaking Family Network Meetings, </w:t>
            </w:r>
            <w:proofErr w:type="gramStart"/>
            <w:r>
              <w:rPr>
                <w:rFonts w:asciiTheme="majorHAnsi" w:hAnsiTheme="majorHAnsi"/>
                <w:lang w:val="en"/>
              </w:rPr>
              <w:t>co facilitating</w:t>
            </w:r>
            <w:proofErr w:type="gramEnd"/>
            <w:r>
              <w:rPr>
                <w:rFonts w:asciiTheme="majorHAnsi" w:hAnsiTheme="majorHAnsi"/>
                <w:lang w:val="en"/>
              </w:rPr>
              <w:t xml:space="preserve"> more complex meetings. </w:t>
            </w:r>
          </w:p>
          <w:p w14:paraId="753F3119" w14:textId="77777777" w:rsidR="00305D29" w:rsidRPr="00305D29" w:rsidRDefault="00305D29" w:rsidP="00305D29">
            <w:pPr>
              <w:rPr>
                <w:rFonts w:asciiTheme="majorHAnsi" w:hAnsiTheme="majorHAnsi"/>
                <w:lang w:val="en"/>
              </w:rPr>
            </w:pPr>
          </w:p>
          <w:p w14:paraId="61DF54CD" w14:textId="552A943E" w:rsidR="001D08C4" w:rsidRPr="007E3191" w:rsidRDefault="00305D29" w:rsidP="007E3191">
            <w:pPr>
              <w:numPr>
                <w:ilvl w:val="0"/>
                <w:numId w:val="16"/>
              </w:numPr>
              <w:rPr>
                <w:rFonts w:asciiTheme="majorHAnsi" w:hAnsiTheme="majorHAnsi"/>
                <w:lang w:val="en"/>
              </w:rPr>
            </w:pPr>
            <w:r w:rsidRPr="00305D29">
              <w:rPr>
                <w:rFonts w:asciiTheme="majorHAnsi" w:hAnsiTheme="majorHAnsi"/>
                <w:lang w:val="en"/>
              </w:rPr>
              <w:t>Provide training, coaching and consultancy to staff across the whole service, and other professionals to support the implementation of our Family Group Decision Making practice approach.</w:t>
            </w:r>
          </w:p>
          <w:p w14:paraId="5B718DC4" w14:textId="77777777" w:rsidR="00FC5C55" w:rsidRDefault="00FC5C55" w:rsidP="00FC5C55">
            <w:pPr>
              <w:pStyle w:val="ListParagraph"/>
              <w:rPr>
                <w:rFonts w:asciiTheme="majorHAnsi" w:hAnsiTheme="majorHAnsi"/>
                <w:lang w:val="en"/>
              </w:rPr>
            </w:pPr>
          </w:p>
          <w:p w14:paraId="69533C41" w14:textId="2CEA9111" w:rsidR="00305D29" w:rsidRPr="006D1552" w:rsidRDefault="00FC5C55" w:rsidP="00B93EBF">
            <w:pPr>
              <w:numPr>
                <w:ilvl w:val="0"/>
                <w:numId w:val="16"/>
              </w:numPr>
              <w:rPr>
                <w:rFonts w:asciiTheme="majorHAnsi" w:hAnsiTheme="majorHAnsi"/>
                <w:lang w:val="en"/>
              </w:rPr>
            </w:pPr>
            <w:r>
              <w:rPr>
                <w:rFonts w:asciiTheme="majorHAnsi" w:hAnsiTheme="majorHAnsi"/>
                <w:lang w:val="en"/>
              </w:rPr>
              <w:t xml:space="preserve">Ensure that the Signs of Safety and Success practice model </w:t>
            </w:r>
            <w:proofErr w:type="gramStart"/>
            <w:r>
              <w:rPr>
                <w:rFonts w:asciiTheme="majorHAnsi" w:hAnsiTheme="majorHAnsi"/>
                <w:lang w:val="en"/>
              </w:rPr>
              <w:t>is</w:t>
            </w:r>
            <w:proofErr w:type="gramEnd"/>
            <w:r>
              <w:rPr>
                <w:rFonts w:asciiTheme="majorHAnsi" w:hAnsiTheme="majorHAnsi"/>
                <w:lang w:val="en"/>
              </w:rPr>
              <w:t xml:space="preserve"> incorporated into all meetings and support the rolling practice model training. </w:t>
            </w:r>
          </w:p>
          <w:p w14:paraId="25274E06" w14:textId="77777777" w:rsidR="00305D29" w:rsidRDefault="00305D29" w:rsidP="00B93EBF">
            <w:pPr>
              <w:rPr>
                <w:rFonts w:asciiTheme="majorHAnsi" w:hAnsiTheme="majorHAnsi"/>
              </w:rPr>
            </w:pPr>
          </w:p>
          <w:p w14:paraId="16986B00" w14:textId="77777777" w:rsidR="00F04975" w:rsidRPr="00EB00D6" w:rsidRDefault="00F04975" w:rsidP="00854A42">
            <w:pPr>
              <w:pStyle w:val="BodyTextIndent3"/>
              <w:spacing w:after="0"/>
              <w:ind w:left="0"/>
              <w:jc w:val="both"/>
              <w:rPr>
                <w:rFonts w:asciiTheme="majorHAnsi" w:hAnsiTheme="majorHAnsi"/>
                <w:sz w:val="22"/>
                <w:szCs w:val="22"/>
              </w:rPr>
            </w:pPr>
          </w:p>
          <w:p w14:paraId="704D9CE3" w14:textId="77777777" w:rsidR="00854A42" w:rsidRPr="00854A42" w:rsidRDefault="00854A42" w:rsidP="00854A42">
            <w:pPr>
              <w:pStyle w:val="Header"/>
              <w:jc w:val="both"/>
              <w:rPr>
                <w:rFonts w:asciiTheme="majorHAnsi" w:hAnsiTheme="majorHAnsi" w:cs="Arial"/>
                <w:b/>
              </w:rPr>
            </w:pPr>
            <w:r>
              <w:rPr>
                <w:rFonts w:asciiTheme="majorHAnsi" w:hAnsiTheme="majorHAnsi" w:cs="Arial"/>
              </w:rPr>
              <w:t xml:space="preserve">You will have a proficient ability to communicate in English and be able to influence others </w:t>
            </w:r>
            <w:proofErr w:type="gramStart"/>
            <w:r>
              <w:rPr>
                <w:rFonts w:asciiTheme="majorHAnsi" w:hAnsiTheme="majorHAnsi" w:cs="Arial"/>
              </w:rPr>
              <w:t>in an effort to</w:t>
            </w:r>
            <w:proofErr w:type="gramEnd"/>
            <w:r>
              <w:rPr>
                <w:rFonts w:asciiTheme="majorHAnsi" w:hAnsiTheme="majorHAnsi" w:cs="Arial"/>
              </w:rPr>
              <w:t xml:space="preserve"> help coordinate services and supports in the best way possible to keep children as safe and well cared for as possible.  </w:t>
            </w:r>
          </w:p>
        </w:tc>
      </w:tr>
    </w:tbl>
    <w:p w14:paraId="53221F8A" w14:textId="77777777" w:rsidR="00B4155B" w:rsidRDefault="00B4155B"/>
    <w:p w14:paraId="5F20D41D" w14:textId="77777777" w:rsidR="00B4155B" w:rsidRDefault="00B4155B"/>
    <w:tbl>
      <w:tblPr>
        <w:tblStyle w:val="TableGrid"/>
        <w:tblW w:w="0" w:type="auto"/>
        <w:tblLook w:val="04A0" w:firstRow="1" w:lastRow="0" w:firstColumn="1" w:lastColumn="0" w:noHBand="0" w:noVBand="1"/>
      </w:tblPr>
      <w:tblGrid>
        <w:gridCol w:w="9628"/>
      </w:tblGrid>
      <w:tr w:rsidR="00B4155B" w14:paraId="16C3360B" w14:textId="77777777" w:rsidTr="007A17C5">
        <w:trPr>
          <w:trHeight w:val="454"/>
        </w:trPr>
        <w:tc>
          <w:tcPr>
            <w:tcW w:w="9854" w:type="dxa"/>
            <w:shd w:val="clear" w:color="auto" w:fill="8DC63F" w:themeFill="accent6"/>
          </w:tcPr>
          <w:p w14:paraId="0976345B" w14:textId="6C7C419B" w:rsidR="00B4155B" w:rsidRPr="00B4155B" w:rsidRDefault="00B4155B" w:rsidP="001172D6">
            <w:pPr>
              <w:spacing w:before="80"/>
              <w:rPr>
                <w:rFonts w:asciiTheme="majorHAnsi" w:hAnsiTheme="majorHAnsi"/>
                <w:b/>
              </w:rPr>
            </w:pPr>
            <w:r w:rsidRPr="007A17C5">
              <w:rPr>
                <w:rFonts w:asciiTheme="majorHAnsi" w:hAnsiTheme="majorHAnsi"/>
                <w:b/>
                <w:color w:val="FFFFFF" w:themeColor="background1"/>
              </w:rPr>
              <w:t>Main Duties and Responsibilities</w:t>
            </w:r>
            <w:r w:rsidR="006D1552">
              <w:rPr>
                <w:rFonts w:asciiTheme="majorHAnsi" w:hAnsiTheme="majorHAnsi"/>
                <w:b/>
                <w:color w:val="FFFFFF" w:themeColor="background1"/>
              </w:rPr>
              <w:t xml:space="preserve"> specific to generic social work role</w:t>
            </w:r>
          </w:p>
        </w:tc>
      </w:tr>
      <w:tr w:rsidR="00B4155B" w14:paraId="22DD3B1E" w14:textId="77777777" w:rsidTr="001172D6">
        <w:trPr>
          <w:trHeight w:val="454"/>
        </w:trPr>
        <w:tc>
          <w:tcPr>
            <w:tcW w:w="9854" w:type="dxa"/>
          </w:tcPr>
          <w:p w14:paraId="59FCF333" w14:textId="77777777" w:rsidR="009E706A" w:rsidRPr="00F04975" w:rsidRDefault="009E706A" w:rsidP="00F04975">
            <w:pPr>
              <w:spacing w:before="120" w:after="120" w:line="264" w:lineRule="auto"/>
              <w:rPr>
                <w:rFonts w:asciiTheme="majorHAnsi" w:hAnsiTheme="majorHAnsi"/>
              </w:rPr>
            </w:pPr>
            <w:r w:rsidRPr="00F04975">
              <w:rPr>
                <w:rFonts w:asciiTheme="majorHAnsi" w:hAnsiTheme="majorHAnsi"/>
              </w:rPr>
              <w:t>To have experience or a willingness to be trained in and use the Signs of Safety practice model we use when working with children and families.</w:t>
            </w:r>
          </w:p>
          <w:p w14:paraId="2231BD68" w14:textId="21F168C5" w:rsidR="000C2DF3" w:rsidRPr="00F04975" w:rsidRDefault="009E706A" w:rsidP="00F04975">
            <w:pPr>
              <w:spacing w:before="120" w:after="120" w:line="264" w:lineRule="auto"/>
              <w:rPr>
                <w:rFonts w:asciiTheme="majorHAnsi" w:hAnsiTheme="majorHAnsi"/>
              </w:rPr>
            </w:pPr>
            <w:r w:rsidRPr="00F04975">
              <w:rPr>
                <w:rFonts w:asciiTheme="majorHAnsi" w:hAnsiTheme="majorHAnsi"/>
              </w:rPr>
              <w:t>To work in a respectful and professional manner with children and families that is focused on achieving what is in the best interest of the child.</w:t>
            </w:r>
            <w:r w:rsidRPr="00F04975">
              <w:rPr>
                <w:rFonts w:cs="Arial"/>
              </w:rPr>
              <w:t xml:space="preserve"> </w:t>
            </w:r>
          </w:p>
          <w:p w14:paraId="693C1373" w14:textId="77777777" w:rsidR="008B51BE" w:rsidRPr="00F04975" w:rsidRDefault="008B51BE" w:rsidP="00F04975">
            <w:pPr>
              <w:spacing w:before="120" w:after="120" w:line="264" w:lineRule="auto"/>
              <w:rPr>
                <w:rFonts w:asciiTheme="majorHAnsi" w:hAnsiTheme="majorHAnsi"/>
              </w:rPr>
            </w:pPr>
            <w:r w:rsidRPr="00F04975">
              <w:rPr>
                <w:rFonts w:asciiTheme="majorHAnsi" w:hAnsiTheme="majorHAnsi"/>
              </w:rPr>
              <w:t xml:space="preserve">To work with children and families in a variety of diverse and complex contexts, such as mental ill health, disability, substance misuse, domestic abuse, sexual exploitation, radicalisation, </w:t>
            </w:r>
            <w:r w:rsidR="00004E04" w:rsidRPr="00F04975">
              <w:rPr>
                <w:rFonts w:asciiTheme="majorHAnsi" w:hAnsiTheme="majorHAnsi"/>
              </w:rPr>
              <w:t xml:space="preserve">poverty, discrimination, </w:t>
            </w:r>
            <w:r w:rsidRPr="00F04975">
              <w:rPr>
                <w:rFonts w:asciiTheme="majorHAnsi" w:hAnsiTheme="majorHAnsi"/>
              </w:rPr>
              <w:t>and immigration.</w:t>
            </w:r>
          </w:p>
          <w:p w14:paraId="14D7BA43" w14:textId="5C8F4FA8" w:rsidR="001172D6" w:rsidRPr="00F04975" w:rsidRDefault="008B51BE" w:rsidP="00F04975">
            <w:pPr>
              <w:spacing w:before="120" w:after="120" w:line="264" w:lineRule="auto"/>
              <w:rPr>
                <w:rFonts w:asciiTheme="majorHAnsi" w:hAnsiTheme="majorHAnsi"/>
              </w:rPr>
            </w:pPr>
            <w:r w:rsidRPr="00F04975">
              <w:rPr>
                <w:rFonts w:asciiTheme="majorHAnsi" w:hAnsiTheme="majorHAnsi"/>
              </w:rPr>
              <w:t>To be able to apply relevant social work theories and research in a way that helps best understand the lived experiences of children and young people, such as child development, attachment theory,</w:t>
            </w:r>
            <w:r w:rsidR="001222F7" w:rsidRPr="00F04975">
              <w:rPr>
                <w:rFonts w:asciiTheme="majorHAnsi" w:hAnsiTheme="majorHAnsi"/>
              </w:rPr>
              <w:t xml:space="preserve"> impact of childhood trauma,</w:t>
            </w:r>
            <w:r w:rsidRPr="00F04975">
              <w:rPr>
                <w:rFonts w:asciiTheme="majorHAnsi" w:hAnsiTheme="majorHAnsi"/>
              </w:rPr>
              <w:t xml:space="preserve"> and the cycle of grooming and sexual abuse.</w:t>
            </w:r>
          </w:p>
          <w:p w14:paraId="331150B7" w14:textId="5262CADA" w:rsidR="001172D6" w:rsidRPr="00F04975" w:rsidRDefault="001172D6" w:rsidP="00F04975">
            <w:pPr>
              <w:spacing w:before="120" w:after="120" w:line="264" w:lineRule="auto"/>
              <w:rPr>
                <w:rFonts w:asciiTheme="majorHAnsi" w:hAnsiTheme="majorHAnsi"/>
              </w:rPr>
            </w:pPr>
            <w:r w:rsidRPr="00F04975">
              <w:rPr>
                <w:rFonts w:asciiTheme="majorHAnsi" w:hAnsiTheme="majorHAnsi"/>
              </w:rPr>
              <w:t xml:space="preserve">To </w:t>
            </w:r>
            <w:r w:rsidR="00584296">
              <w:rPr>
                <w:rFonts w:asciiTheme="majorHAnsi" w:hAnsiTheme="majorHAnsi"/>
              </w:rPr>
              <w:t xml:space="preserve">have experience of and to </w:t>
            </w:r>
            <w:r w:rsidRPr="00F04975">
              <w:rPr>
                <w:rFonts w:asciiTheme="majorHAnsi" w:hAnsiTheme="majorHAnsi"/>
              </w:rPr>
              <w:t>recognise the importance of working within existing laws, statutory guidance, and local safeguarding policies and procedures that govern the work we do.</w:t>
            </w:r>
          </w:p>
          <w:p w14:paraId="12BDA7C2" w14:textId="77777777" w:rsidR="000C2DF3" w:rsidRPr="00F04975" w:rsidRDefault="000C2DF3" w:rsidP="00F04975">
            <w:pPr>
              <w:spacing w:before="120" w:after="120" w:line="264" w:lineRule="auto"/>
              <w:rPr>
                <w:rFonts w:asciiTheme="majorHAnsi" w:hAnsiTheme="majorHAnsi"/>
              </w:rPr>
            </w:pPr>
            <w:r w:rsidRPr="00F04975">
              <w:rPr>
                <w:rFonts w:asciiTheme="majorHAnsi" w:hAnsiTheme="majorHAnsi"/>
              </w:rPr>
              <w:t xml:space="preserve">To work in partnership with the family network and the wider professional network </w:t>
            </w:r>
            <w:proofErr w:type="gramStart"/>
            <w:r w:rsidRPr="00F04975">
              <w:rPr>
                <w:rFonts w:asciiTheme="majorHAnsi" w:hAnsiTheme="majorHAnsi"/>
              </w:rPr>
              <w:t>in order to</w:t>
            </w:r>
            <w:proofErr w:type="gramEnd"/>
            <w:r w:rsidRPr="00F04975">
              <w:rPr>
                <w:rFonts w:asciiTheme="majorHAnsi" w:hAnsiTheme="majorHAnsi"/>
              </w:rPr>
              <w:t xml:space="preserve"> provide the best level of support and care for </w:t>
            </w:r>
            <w:r w:rsidR="00B573F1" w:rsidRPr="00F04975">
              <w:rPr>
                <w:rFonts w:asciiTheme="majorHAnsi" w:hAnsiTheme="majorHAnsi"/>
              </w:rPr>
              <w:t xml:space="preserve">the children and young people you are working </w:t>
            </w:r>
            <w:r w:rsidRPr="00F04975">
              <w:rPr>
                <w:rFonts w:asciiTheme="majorHAnsi" w:hAnsiTheme="majorHAnsi"/>
              </w:rPr>
              <w:t>with.</w:t>
            </w:r>
          </w:p>
          <w:p w14:paraId="66FF126F" w14:textId="5984522F" w:rsidR="00B573F1" w:rsidRPr="00F04975" w:rsidRDefault="00B13E88" w:rsidP="00F04975">
            <w:pPr>
              <w:spacing w:before="120" w:after="120" w:line="264" w:lineRule="auto"/>
              <w:rPr>
                <w:rFonts w:asciiTheme="majorHAnsi" w:hAnsiTheme="majorHAnsi"/>
              </w:rPr>
            </w:pPr>
            <w:r w:rsidRPr="00F04975">
              <w:rPr>
                <w:rFonts w:asciiTheme="majorHAnsi" w:hAnsiTheme="majorHAnsi"/>
              </w:rPr>
              <w:t xml:space="preserve">To </w:t>
            </w:r>
            <w:r w:rsidR="00B573F1" w:rsidRPr="00F04975">
              <w:rPr>
                <w:rFonts w:asciiTheme="majorHAnsi" w:hAnsiTheme="majorHAnsi"/>
              </w:rPr>
              <w:t xml:space="preserve">cooperate with any child protection </w:t>
            </w:r>
            <w:r w:rsidRPr="00F04975">
              <w:rPr>
                <w:rFonts w:asciiTheme="majorHAnsi" w:hAnsiTheme="majorHAnsi"/>
              </w:rPr>
              <w:t xml:space="preserve">enquiries that are carried out </w:t>
            </w:r>
            <w:proofErr w:type="gramStart"/>
            <w:r w:rsidRPr="00F04975">
              <w:rPr>
                <w:rFonts w:asciiTheme="majorHAnsi" w:hAnsiTheme="majorHAnsi"/>
              </w:rPr>
              <w:t>in order</w:t>
            </w:r>
            <w:r w:rsidR="00B573F1" w:rsidRPr="00F04975">
              <w:rPr>
                <w:rFonts w:asciiTheme="majorHAnsi" w:hAnsiTheme="majorHAnsi"/>
              </w:rPr>
              <w:t xml:space="preserve"> to</w:t>
            </w:r>
            <w:proofErr w:type="gramEnd"/>
            <w:r w:rsidR="00B573F1" w:rsidRPr="00F04975">
              <w:rPr>
                <w:rFonts w:asciiTheme="majorHAnsi" w:hAnsiTheme="majorHAnsi"/>
              </w:rPr>
              <w:t xml:space="preserve"> identify any risks or concerns for a child’s safety or wellbeing. </w:t>
            </w:r>
          </w:p>
          <w:p w14:paraId="62730EEE" w14:textId="77777777" w:rsidR="00B13E88" w:rsidRPr="00F04975" w:rsidRDefault="00B13E88" w:rsidP="00F04975">
            <w:pPr>
              <w:spacing w:before="120" w:after="120" w:line="264" w:lineRule="auto"/>
              <w:rPr>
                <w:rFonts w:asciiTheme="majorHAnsi" w:hAnsiTheme="majorHAnsi"/>
              </w:rPr>
            </w:pPr>
            <w:r w:rsidRPr="00F04975">
              <w:rPr>
                <w:rFonts w:asciiTheme="majorHAnsi" w:hAnsiTheme="majorHAnsi"/>
              </w:rPr>
              <w:t xml:space="preserve">To work in a non-discriminatory way through recognising and appreciating the differences of others and raising </w:t>
            </w:r>
            <w:proofErr w:type="gramStart"/>
            <w:r w:rsidRPr="00F04975">
              <w:rPr>
                <w:rFonts w:asciiTheme="majorHAnsi" w:hAnsiTheme="majorHAnsi"/>
              </w:rPr>
              <w:t>ones</w:t>
            </w:r>
            <w:proofErr w:type="gramEnd"/>
            <w:r w:rsidRPr="00F04975">
              <w:rPr>
                <w:rFonts w:asciiTheme="majorHAnsi" w:hAnsiTheme="majorHAnsi"/>
              </w:rPr>
              <w:t xml:space="preserve"> awareness through new learning or networking opportunities with organisations that help raise awareness of such issues.</w:t>
            </w:r>
          </w:p>
          <w:p w14:paraId="73109BCC" w14:textId="77777777" w:rsidR="00B13E88" w:rsidRPr="00F04975" w:rsidRDefault="00B13E88" w:rsidP="00F04975">
            <w:pPr>
              <w:spacing w:before="120" w:after="120" w:line="264" w:lineRule="auto"/>
              <w:rPr>
                <w:rFonts w:asciiTheme="majorHAnsi" w:hAnsiTheme="majorHAnsi"/>
              </w:rPr>
            </w:pPr>
            <w:r w:rsidRPr="00F04975">
              <w:rPr>
                <w:rFonts w:asciiTheme="majorHAnsi" w:hAnsiTheme="majorHAnsi"/>
              </w:rPr>
              <w:t>To participate in regular supervision with your line manager to review case developments and critically reflect on the work being undertaken.</w:t>
            </w:r>
          </w:p>
          <w:p w14:paraId="5F35CB0E" w14:textId="77777777" w:rsidR="006C1548" w:rsidRPr="00F04975" w:rsidRDefault="00D2430A" w:rsidP="00F04975">
            <w:pPr>
              <w:spacing w:before="120" w:after="120" w:line="264" w:lineRule="auto"/>
              <w:rPr>
                <w:rFonts w:asciiTheme="majorHAnsi" w:hAnsiTheme="majorHAnsi"/>
              </w:rPr>
            </w:pPr>
            <w:r w:rsidRPr="00F04975">
              <w:rPr>
                <w:rFonts w:asciiTheme="majorHAnsi" w:hAnsiTheme="majorHAnsi"/>
              </w:rPr>
              <w:t>To be receptive to hearing challenge that may arise from audits, supervision or feedback from families, professionals, or managers in order to reflect on one’s practice and identify areas for improvement.</w:t>
            </w:r>
          </w:p>
          <w:p w14:paraId="197F6AE7" w14:textId="77777777" w:rsidR="003A1A1E" w:rsidRPr="00F04975" w:rsidRDefault="003A1A1E" w:rsidP="00F04975">
            <w:pPr>
              <w:autoSpaceDE w:val="0"/>
              <w:autoSpaceDN w:val="0"/>
              <w:adjustRightInd w:val="0"/>
              <w:spacing w:before="120" w:after="120"/>
              <w:jc w:val="both"/>
              <w:rPr>
                <w:rFonts w:asciiTheme="majorHAnsi" w:hAnsiTheme="majorHAnsi" w:cs="Arial"/>
              </w:rPr>
            </w:pPr>
            <w:r w:rsidRPr="00F04975">
              <w:rPr>
                <w:rFonts w:asciiTheme="majorHAnsi" w:hAnsiTheme="majorHAnsi" w:cs="Arial"/>
              </w:rPr>
              <w:t xml:space="preserve">To work within the Council’s policies, procedures, values, and code of conduct </w:t>
            </w:r>
            <w:proofErr w:type="gramStart"/>
            <w:r w:rsidRPr="00F04975">
              <w:rPr>
                <w:rFonts w:asciiTheme="majorHAnsi" w:hAnsiTheme="majorHAnsi" w:cs="Arial"/>
              </w:rPr>
              <w:t>at all times</w:t>
            </w:r>
            <w:proofErr w:type="gramEnd"/>
            <w:r w:rsidRPr="00F04975">
              <w:rPr>
                <w:rFonts w:asciiTheme="majorHAnsi" w:hAnsiTheme="majorHAnsi" w:cs="Arial"/>
              </w:rPr>
              <w:t xml:space="preserve"> and to reflect these when carrying out professional responsibilities with members of the public.</w:t>
            </w:r>
          </w:p>
          <w:p w14:paraId="4834E9B9" w14:textId="77777777" w:rsidR="00B13E88" w:rsidRPr="00F04975" w:rsidRDefault="00B13E88" w:rsidP="00F04975">
            <w:pPr>
              <w:spacing w:before="120" w:after="120" w:line="264" w:lineRule="auto"/>
              <w:rPr>
                <w:rFonts w:asciiTheme="majorHAnsi" w:hAnsiTheme="majorHAnsi"/>
              </w:rPr>
            </w:pPr>
            <w:r w:rsidRPr="00F04975">
              <w:rPr>
                <w:rFonts w:asciiTheme="majorHAnsi" w:hAnsiTheme="majorHAnsi"/>
              </w:rPr>
              <w:t>To follow and implement the decisions and directions given by managers or decision making panels.</w:t>
            </w:r>
          </w:p>
          <w:p w14:paraId="30F734D3" w14:textId="77777777" w:rsidR="00B13E88" w:rsidRPr="00F04975" w:rsidRDefault="00B13E88" w:rsidP="00F04975">
            <w:pPr>
              <w:spacing w:before="120" w:after="120" w:line="264" w:lineRule="auto"/>
              <w:rPr>
                <w:rFonts w:asciiTheme="majorHAnsi" w:hAnsiTheme="majorHAnsi"/>
              </w:rPr>
            </w:pPr>
            <w:r w:rsidRPr="00F04975">
              <w:rPr>
                <w:rFonts w:asciiTheme="majorHAnsi" w:hAnsiTheme="majorHAnsi"/>
              </w:rPr>
              <w:t>Where there are areas of professional or management disagreement, to utilise established escalation procedures in order for decisions to have further consideration and seek agreement on the best way forward.</w:t>
            </w:r>
          </w:p>
          <w:p w14:paraId="16B25B98" w14:textId="77777777" w:rsidR="00B573F1" w:rsidRPr="00F04975" w:rsidRDefault="00D2430A" w:rsidP="00F04975">
            <w:pPr>
              <w:spacing w:before="120" w:after="120" w:line="264" w:lineRule="auto"/>
              <w:rPr>
                <w:rFonts w:asciiTheme="majorHAnsi" w:hAnsiTheme="majorHAnsi"/>
              </w:rPr>
            </w:pPr>
            <w:r w:rsidRPr="00F04975">
              <w:rPr>
                <w:rFonts w:asciiTheme="majorHAnsi" w:hAnsiTheme="majorHAnsi"/>
              </w:rPr>
              <w:t>To help identify and to contribute to any areas of service improvement and delivery.</w:t>
            </w:r>
          </w:p>
          <w:p w14:paraId="279575F3" w14:textId="77777777" w:rsidR="00E7531F" w:rsidRDefault="00E15B3A" w:rsidP="00F04975">
            <w:pPr>
              <w:spacing w:before="120" w:after="120" w:line="264" w:lineRule="auto"/>
              <w:rPr>
                <w:rFonts w:asciiTheme="majorHAnsi" w:hAnsiTheme="majorHAnsi"/>
              </w:rPr>
            </w:pPr>
            <w:r w:rsidRPr="00F04975">
              <w:rPr>
                <w:rFonts w:asciiTheme="majorHAnsi" w:hAnsiTheme="majorHAnsi"/>
              </w:rPr>
              <w:t xml:space="preserve">Any other duties </w:t>
            </w:r>
            <w:r w:rsidR="00FB4819" w:rsidRPr="00F04975">
              <w:rPr>
                <w:rFonts w:asciiTheme="majorHAnsi" w:hAnsiTheme="majorHAnsi"/>
              </w:rPr>
              <w:t xml:space="preserve">reasonably requested by the manager </w:t>
            </w:r>
            <w:r w:rsidRPr="00F04975">
              <w:rPr>
                <w:rFonts w:asciiTheme="majorHAnsi" w:hAnsiTheme="majorHAnsi"/>
              </w:rPr>
              <w:t>related to fulfilling the council’s corporate parenting and safeguardi</w:t>
            </w:r>
            <w:r w:rsidR="00FB4819" w:rsidRPr="00F04975">
              <w:rPr>
                <w:rFonts w:asciiTheme="majorHAnsi" w:hAnsiTheme="majorHAnsi"/>
              </w:rPr>
              <w:t>ng responsibilities to children and the smooth running of the support service provided by the team.</w:t>
            </w:r>
          </w:p>
          <w:p w14:paraId="1010F745" w14:textId="77777777" w:rsidR="00584296" w:rsidRPr="00EB00D6" w:rsidRDefault="00584296" w:rsidP="00584296">
            <w:pPr>
              <w:pStyle w:val="BodyText2"/>
              <w:spacing w:after="0" w:line="240" w:lineRule="auto"/>
              <w:jc w:val="both"/>
              <w:rPr>
                <w:rFonts w:asciiTheme="majorHAnsi" w:hAnsiTheme="majorHAnsi"/>
                <w:lang w:eastAsia="en-GB"/>
              </w:rPr>
            </w:pPr>
            <w:r>
              <w:rPr>
                <w:rFonts w:asciiTheme="majorHAnsi" w:hAnsiTheme="majorHAnsi"/>
                <w:lang w:eastAsia="en-GB"/>
              </w:rPr>
              <w:t>There are two</w:t>
            </w:r>
            <w:r w:rsidRPr="00EB00D6">
              <w:rPr>
                <w:rFonts w:asciiTheme="majorHAnsi" w:hAnsiTheme="majorHAnsi"/>
                <w:lang w:eastAsia="en-GB"/>
              </w:rPr>
              <w:t xml:space="preserve"> levels of </w:t>
            </w:r>
            <w:r>
              <w:rPr>
                <w:rFonts w:asciiTheme="majorHAnsi" w:hAnsiTheme="majorHAnsi"/>
                <w:lang w:eastAsia="en-GB"/>
              </w:rPr>
              <w:t>Social Worker within Bexley Children’s Services</w:t>
            </w:r>
            <w:r w:rsidRPr="00EB00D6">
              <w:rPr>
                <w:rFonts w:asciiTheme="majorHAnsi" w:hAnsiTheme="majorHAnsi"/>
                <w:lang w:eastAsia="en-GB"/>
              </w:rPr>
              <w:t xml:space="preserve">.  The grades are awarded (by assessment) according to the ability and skills of the individual worker.  The Grades are BEXLEYSW2 and BEXLEYSW3. It is, therefore, not the job content which greatly affects these grades but the grade that affects the job content. </w:t>
            </w:r>
            <w:proofErr w:type="gramStart"/>
            <w:r w:rsidRPr="00EB00D6">
              <w:rPr>
                <w:rFonts w:asciiTheme="majorHAnsi" w:hAnsiTheme="majorHAnsi"/>
                <w:lang w:eastAsia="en-GB"/>
              </w:rPr>
              <w:t>To a large extent work is</w:t>
            </w:r>
            <w:proofErr w:type="gramEnd"/>
            <w:r w:rsidRPr="00EB00D6">
              <w:rPr>
                <w:rFonts w:asciiTheme="majorHAnsi" w:hAnsiTheme="majorHAnsi"/>
                <w:lang w:eastAsia="en-GB"/>
              </w:rPr>
              <w:t xml:space="preserve"> allocated to grades according to the perceived needs of the client/community.  Due to the clearly identified nature of a few cases they are not allocated to certain levels on a departmental policy basis i.e. those likely to affect the liberty of clients.</w:t>
            </w:r>
          </w:p>
          <w:p w14:paraId="75EAD520" w14:textId="77777777" w:rsidR="00584296" w:rsidRPr="00EB00D6" w:rsidRDefault="00584296" w:rsidP="00584296">
            <w:pPr>
              <w:pStyle w:val="BodyText2"/>
              <w:spacing w:after="0" w:line="240" w:lineRule="auto"/>
              <w:jc w:val="both"/>
              <w:rPr>
                <w:rFonts w:asciiTheme="majorHAnsi" w:hAnsiTheme="majorHAnsi"/>
                <w:lang w:eastAsia="en-GB"/>
              </w:rPr>
            </w:pPr>
          </w:p>
          <w:p w14:paraId="4CFF1C45" w14:textId="77777777" w:rsidR="00584296" w:rsidRPr="00EB00D6" w:rsidRDefault="00584296" w:rsidP="00584296">
            <w:pPr>
              <w:pStyle w:val="BodyText2"/>
              <w:spacing w:after="0" w:line="240" w:lineRule="auto"/>
              <w:jc w:val="both"/>
              <w:rPr>
                <w:rFonts w:asciiTheme="majorHAnsi" w:hAnsiTheme="majorHAnsi"/>
                <w:lang w:eastAsia="en-GB"/>
              </w:rPr>
            </w:pPr>
            <w:r w:rsidRPr="00EB00D6">
              <w:rPr>
                <w:rFonts w:asciiTheme="majorHAnsi" w:hAnsiTheme="majorHAnsi"/>
                <w:lang w:eastAsia="en-GB"/>
              </w:rPr>
              <w:t xml:space="preserve">Within each grade there is also an increasing degree of "professional" autonomy granted to the </w:t>
            </w:r>
            <w:proofErr w:type="gramStart"/>
            <w:r w:rsidRPr="00EB00D6">
              <w:rPr>
                <w:rFonts w:asciiTheme="majorHAnsi" w:hAnsiTheme="majorHAnsi"/>
                <w:lang w:eastAsia="en-GB"/>
              </w:rPr>
              <w:t>worker</w:t>
            </w:r>
            <w:proofErr w:type="gramEnd"/>
            <w:r w:rsidRPr="00EB00D6">
              <w:rPr>
                <w:rFonts w:asciiTheme="majorHAnsi" w:hAnsiTheme="majorHAnsi"/>
                <w:lang w:eastAsia="en-GB"/>
              </w:rPr>
              <w:t xml:space="preserve"> but this does not apply in the work allocation/control areas.</w:t>
            </w:r>
          </w:p>
          <w:p w14:paraId="71EC4F6A" w14:textId="77777777" w:rsidR="00584296" w:rsidRPr="00EB00D6" w:rsidRDefault="00584296" w:rsidP="00584296">
            <w:pPr>
              <w:pStyle w:val="BodyText2"/>
              <w:spacing w:after="0" w:line="240" w:lineRule="auto"/>
              <w:jc w:val="both"/>
              <w:rPr>
                <w:rFonts w:asciiTheme="majorHAnsi" w:hAnsiTheme="majorHAnsi"/>
                <w:lang w:eastAsia="en-GB"/>
              </w:rPr>
            </w:pPr>
          </w:p>
          <w:p w14:paraId="11AF993C" w14:textId="77777777" w:rsidR="00584296" w:rsidRPr="00EB00D6" w:rsidRDefault="00584296" w:rsidP="00584296">
            <w:pPr>
              <w:pStyle w:val="BodyTextIndent2"/>
              <w:spacing w:after="0" w:line="240" w:lineRule="auto"/>
              <w:ind w:left="1418" w:hanging="1418"/>
              <w:jc w:val="both"/>
              <w:rPr>
                <w:rFonts w:asciiTheme="majorHAnsi" w:hAnsiTheme="majorHAnsi"/>
                <w:b/>
              </w:rPr>
            </w:pPr>
            <w:r w:rsidRPr="00EB00D6">
              <w:rPr>
                <w:rFonts w:asciiTheme="majorHAnsi" w:hAnsiTheme="majorHAnsi"/>
                <w:b/>
              </w:rPr>
              <w:t xml:space="preserve">Grade SW2   </w:t>
            </w:r>
          </w:p>
          <w:p w14:paraId="189652DD" w14:textId="77777777" w:rsidR="00584296" w:rsidRPr="00EB00D6" w:rsidRDefault="00584296" w:rsidP="00584296">
            <w:pPr>
              <w:pStyle w:val="BodyTextIndent2"/>
              <w:spacing w:after="0" w:line="240" w:lineRule="auto"/>
              <w:ind w:left="0"/>
              <w:jc w:val="both"/>
              <w:rPr>
                <w:rFonts w:asciiTheme="majorHAnsi" w:hAnsiTheme="majorHAnsi"/>
              </w:rPr>
            </w:pPr>
            <w:r w:rsidRPr="00EB00D6">
              <w:rPr>
                <w:rFonts w:asciiTheme="majorHAnsi" w:hAnsiTheme="majorHAnsi"/>
              </w:rPr>
              <w:t>Social Workers who with supervision and advice are expected to manage a</w:t>
            </w:r>
            <w:r>
              <w:rPr>
                <w:rFonts w:asciiTheme="majorHAnsi" w:hAnsiTheme="majorHAnsi"/>
              </w:rPr>
              <w:t xml:space="preserve"> caseload which may include   the </w:t>
            </w:r>
            <w:r w:rsidRPr="00EB00D6">
              <w:rPr>
                <w:rFonts w:asciiTheme="majorHAnsi" w:hAnsiTheme="majorHAnsi"/>
              </w:rPr>
              <w:t>more vulnerable clients or those with complex problems and may be expected to accept responsibility for action in relation to the liberty or safety of clients in emergency situations.  They may be expected to concentrate on specific areas of work where such concentration arises primarily from organisational needs and to supervise trainees or staff other than Social Workers.</w:t>
            </w:r>
          </w:p>
          <w:p w14:paraId="59F5A760" w14:textId="77777777" w:rsidR="00584296" w:rsidRPr="00EB00D6" w:rsidRDefault="00584296" w:rsidP="00584296">
            <w:pPr>
              <w:pStyle w:val="BodyTextIndent2"/>
              <w:spacing w:after="0" w:line="240" w:lineRule="auto"/>
              <w:ind w:left="1418" w:hanging="1418"/>
              <w:jc w:val="both"/>
              <w:rPr>
                <w:rFonts w:asciiTheme="majorHAnsi" w:hAnsiTheme="majorHAnsi"/>
              </w:rPr>
            </w:pPr>
          </w:p>
          <w:p w14:paraId="4022E577" w14:textId="77777777" w:rsidR="00584296" w:rsidRPr="00EB00D6" w:rsidRDefault="00584296" w:rsidP="00584296">
            <w:pPr>
              <w:pStyle w:val="BodyTextIndent3"/>
              <w:spacing w:after="0"/>
              <w:ind w:left="1418" w:hanging="1418"/>
              <w:jc w:val="both"/>
              <w:rPr>
                <w:rFonts w:asciiTheme="majorHAnsi" w:hAnsiTheme="majorHAnsi"/>
                <w:b/>
                <w:sz w:val="22"/>
                <w:szCs w:val="22"/>
              </w:rPr>
            </w:pPr>
            <w:r w:rsidRPr="00EB00D6">
              <w:rPr>
                <w:rFonts w:asciiTheme="majorHAnsi" w:hAnsiTheme="majorHAnsi"/>
                <w:b/>
                <w:sz w:val="22"/>
                <w:szCs w:val="22"/>
              </w:rPr>
              <w:t xml:space="preserve">Grade SW3   </w:t>
            </w:r>
          </w:p>
          <w:p w14:paraId="15C9ED09" w14:textId="77777777" w:rsidR="00584296" w:rsidRDefault="00584296" w:rsidP="00584296">
            <w:pPr>
              <w:pStyle w:val="BodyTextIndent3"/>
              <w:spacing w:after="0"/>
              <w:ind w:left="0"/>
              <w:jc w:val="both"/>
              <w:rPr>
                <w:rFonts w:asciiTheme="majorHAnsi" w:hAnsiTheme="majorHAnsi"/>
                <w:sz w:val="22"/>
                <w:szCs w:val="22"/>
              </w:rPr>
            </w:pPr>
            <w:r w:rsidRPr="00EB00D6">
              <w:rPr>
                <w:rFonts w:asciiTheme="majorHAnsi" w:hAnsiTheme="majorHAnsi"/>
                <w:sz w:val="22"/>
                <w:szCs w:val="22"/>
              </w:rPr>
              <w:t>Social Workers who with access to advice and within normal arrangements for professional accountability are expected to accept full responsibility for managing a caseload that will include the more vulnerable clients or those with particularly complex problems in situations where personal liberty or safety is at stake.  Such officers are expected to contribute to the development of other Social Workers.  They may be expected to concentrate on specific areas of work requiring more developed skills. They may be expected to contribute to the development of new forms of work or service.</w:t>
            </w:r>
          </w:p>
          <w:p w14:paraId="5370A0FF" w14:textId="77777777" w:rsidR="00584296" w:rsidRPr="00F04975" w:rsidRDefault="00584296" w:rsidP="00F04975">
            <w:pPr>
              <w:spacing w:before="120" w:after="120" w:line="264" w:lineRule="auto"/>
              <w:rPr>
                <w:rFonts w:asciiTheme="majorHAnsi" w:hAnsiTheme="majorHAnsi"/>
              </w:rPr>
            </w:pPr>
          </w:p>
        </w:tc>
      </w:tr>
    </w:tbl>
    <w:p w14:paraId="1C31B7A1" w14:textId="77777777" w:rsidR="00B4155B" w:rsidRDefault="00B4155B"/>
    <w:p w14:paraId="3A5E6B23" w14:textId="77777777" w:rsidR="00B4155B" w:rsidRDefault="00B4155B"/>
    <w:tbl>
      <w:tblPr>
        <w:tblStyle w:val="TableGrid"/>
        <w:tblW w:w="0" w:type="auto"/>
        <w:tblLook w:val="04A0" w:firstRow="1" w:lastRow="0" w:firstColumn="1" w:lastColumn="0" w:noHBand="0" w:noVBand="1"/>
      </w:tblPr>
      <w:tblGrid>
        <w:gridCol w:w="9628"/>
      </w:tblGrid>
      <w:tr w:rsidR="00B4155B" w14:paraId="7EE16EB1" w14:textId="77777777" w:rsidTr="007A17C5">
        <w:trPr>
          <w:trHeight w:val="454"/>
        </w:trPr>
        <w:tc>
          <w:tcPr>
            <w:tcW w:w="9854" w:type="dxa"/>
            <w:shd w:val="clear" w:color="auto" w:fill="8DC63F" w:themeFill="accent6"/>
          </w:tcPr>
          <w:p w14:paraId="5340FAC6" w14:textId="77777777" w:rsidR="00B4155B" w:rsidRPr="00B4155B" w:rsidRDefault="00B4155B" w:rsidP="001172D6">
            <w:pPr>
              <w:spacing w:before="80"/>
              <w:rPr>
                <w:rFonts w:asciiTheme="majorHAnsi" w:hAnsiTheme="majorHAnsi"/>
                <w:b/>
              </w:rPr>
            </w:pPr>
            <w:r w:rsidRPr="007A17C5">
              <w:rPr>
                <w:rFonts w:asciiTheme="majorHAnsi" w:hAnsiTheme="majorHAnsi"/>
                <w:b/>
                <w:color w:val="FFFFFF" w:themeColor="background1"/>
              </w:rPr>
              <w:t>Learning and Development</w:t>
            </w:r>
          </w:p>
        </w:tc>
      </w:tr>
      <w:tr w:rsidR="00B4155B" w14:paraId="1FFEA898" w14:textId="77777777" w:rsidTr="001172D6">
        <w:trPr>
          <w:trHeight w:val="454"/>
        </w:trPr>
        <w:tc>
          <w:tcPr>
            <w:tcW w:w="9854" w:type="dxa"/>
          </w:tcPr>
          <w:p w14:paraId="29608AAB" w14:textId="77777777" w:rsidR="00E7531F" w:rsidRPr="00F04975" w:rsidRDefault="00E7531F" w:rsidP="00F04975">
            <w:pPr>
              <w:spacing w:before="120" w:after="120" w:line="264" w:lineRule="auto"/>
              <w:rPr>
                <w:rFonts w:asciiTheme="majorHAnsi" w:hAnsiTheme="majorHAnsi"/>
              </w:rPr>
            </w:pPr>
            <w:r w:rsidRPr="00F04975">
              <w:rPr>
                <w:rFonts w:asciiTheme="majorHAnsi" w:hAnsiTheme="majorHAnsi"/>
              </w:rPr>
              <w:t xml:space="preserve">To regularly review and reflect on professional practice along with colleagues and your line manager to identify areas of further professional learning and development.  </w:t>
            </w:r>
          </w:p>
          <w:p w14:paraId="77B47A17" w14:textId="77777777" w:rsidR="00E7531F" w:rsidRPr="00F04975" w:rsidRDefault="00E7531F" w:rsidP="00F04975">
            <w:pPr>
              <w:spacing w:before="120" w:after="120" w:line="264" w:lineRule="auto"/>
              <w:rPr>
                <w:rFonts w:asciiTheme="majorHAnsi" w:hAnsiTheme="majorHAnsi"/>
              </w:rPr>
            </w:pPr>
            <w:r w:rsidRPr="00F04975">
              <w:rPr>
                <w:rFonts w:asciiTheme="majorHAnsi" w:hAnsiTheme="majorHAnsi"/>
              </w:rPr>
              <w:t>To enrol and engage in regular training and learning opportunities, both internally and externally, in order to promote further professional development and practice.</w:t>
            </w:r>
          </w:p>
          <w:p w14:paraId="61BCB87E" w14:textId="77777777" w:rsidR="00B4155B" w:rsidRPr="00F04975" w:rsidRDefault="00E7531F" w:rsidP="00F04975">
            <w:pPr>
              <w:spacing w:before="120" w:after="120" w:line="264" w:lineRule="auto"/>
              <w:rPr>
                <w:rFonts w:asciiTheme="majorHAnsi" w:hAnsiTheme="majorHAnsi"/>
              </w:rPr>
            </w:pPr>
            <w:r w:rsidRPr="00F04975">
              <w:rPr>
                <w:rFonts w:asciiTheme="majorHAnsi" w:hAnsiTheme="majorHAnsi"/>
              </w:rPr>
              <w:t>To identify and engage in opportunities to share professional practice and experience with other colleagues, students and professionals to promote an ongoing learning environment.</w:t>
            </w:r>
          </w:p>
        </w:tc>
      </w:tr>
    </w:tbl>
    <w:p w14:paraId="07969B80" w14:textId="77777777" w:rsidR="00C30399" w:rsidRDefault="00C30399"/>
    <w:p w14:paraId="37D82D88" w14:textId="77777777" w:rsidR="00F33A99" w:rsidRDefault="00F33A99"/>
    <w:tbl>
      <w:tblPr>
        <w:tblStyle w:val="TableGrid"/>
        <w:tblW w:w="0" w:type="auto"/>
        <w:tblLook w:val="04A0" w:firstRow="1" w:lastRow="0" w:firstColumn="1" w:lastColumn="0" w:noHBand="0" w:noVBand="1"/>
      </w:tblPr>
      <w:tblGrid>
        <w:gridCol w:w="9628"/>
      </w:tblGrid>
      <w:tr w:rsidR="00BC06C4" w14:paraId="669A8C31" w14:textId="77777777" w:rsidTr="007A17C5">
        <w:trPr>
          <w:trHeight w:val="454"/>
        </w:trPr>
        <w:tc>
          <w:tcPr>
            <w:tcW w:w="9854" w:type="dxa"/>
            <w:shd w:val="clear" w:color="auto" w:fill="8DC63F" w:themeFill="accent6"/>
          </w:tcPr>
          <w:p w14:paraId="7B577E70" w14:textId="77777777" w:rsidR="00BC06C4" w:rsidRPr="00B4155B" w:rsidRDefault="00BC06C4" w:rsidP="00BC06C4">
            <w:pPr>
              <w:spacing w:before="80"/>
              <w:rPr>
                <w:rFonts w:asciiTheme="majorHAnsi" w:hAnsiTheme="majorHAnsi"/>
                <w:b/>
              </w:rPr>
            </w:pPr>
            <w:r w:rsidRPr="007A17C5">
              <w:rPr>
                <w:rFonts w:asciiTheme="majorHAnsi" w:hAnsiTheme="majorHAnsi"/>
                <w:b/>
                <w:color w:val="FFFFFF" w:themeColor="background1"/>
              </w:rPr>
              <w:t>Professional Capability Framework (PCF) Expectations  for Social Workers</w:t>
            </w:r>
          </w:p>
        </w:tc>
      </w:tr>
      <w:tr w:rsidR="00BC06C4" w14:paraId="0EE50DB3" w14:textId="77777777" w:rsidTr="00BC06C4">
        <w:trPr>
          <w:trHeight w:val="454"/>
        </w:trPr>
        <w:tc>
          <w:tcPr>
            <w:tcW w:w="9854" w:type="dxa"/>
          </w:tcPr>
          <w:p w14:paraId="5201173B" w14:textId="77777777" w:rsidR="00BC06C4" w:rsidRPr="00BC06C4" w:rsidRDefault="00BC06C4" w:rsidP="00BC06C4">
            <w:pPr>
              <w:spacing w:before="120" w:after="120" w:line="264" w:lineRule="auto"/>
              <w:rPr>
                <w:rFonts w:asciiTheme="majorHAnsi" w:hAnsiTheme="majorHAnsi"/>
              </w:rPr>
            </w:pPr>
            <w:r w:rsidRPr="00BC06C4">
              <w:rPr>
                <w:rFonts w:asciiTheme="majorHAnsi" w:hAnsiTheme="majorHAnsi"/>
              </w:rPr>
              <w:t>I</w:t>
            </w:r>
            <w:r w:rsidR="009C21E7">
              <w:rPr>
                <w:rFonts w:asciiTheme="majorHAnsi" w:hAnsiTheme="majorHAnsi"/>
              </w:rPr>
              <w:t>n the social w</w:t>
            </w:r>
            <w:r>
              <w:rPr>
                <w:rFonts w:asciiTheme="majorHAnsi" w:hAnsiTheme="majorHAnsi"/>
              </w:rPr>
              <w:t>ork role the person</w:t>
            </w:r>
            <w:r w:rsidRPr="00BC06C4">
              <w:rPr>
                <w:rFonts w:asciiTheme="majorHAnsi" w:hAnsiTheme="majorHAnsi"/>
              </w:rPr>
              <w:t xml:space="preserve"> progress</w:t>
            </w:r>
            <w:r>
              <w:rPr>
                <w:rFonts w:asciiTheme="majorHAnsi" w:hAnsiTheme="majorHAnsi"/>
              </w:rPr>
              <w:t>es</w:t>
            </w:r>
            <w:r w:rsidRPr="00BC06C4">
              <w:rPr>
                <w:rFonts w:asciiTheme="majorHAnsi" w:hAnsiTheme="majorHAnsi"/>
              </w:rPr>
              <w:t xml:space="preserve"> to practice effectively, exercising higher quality judgements, in situations of increasing complexity, risk, uncertainty and challenge. Through growing understanding they expect and anticipate, but do not pre-judge, the issues that may develop. They have greater confidence and independence (whilst accessing support when needed), and use their initiative to broaden their repertoire of responses; they have expertise in one or more areas of practice, be familiar with local resource networks and be recognised by peers as a source of reliable knowledge and advice.</w:t>
            </w:r>
          </w:p>
        </w:tc>
      </w:tr>
    </w:tbl>
    <w:p w14:paraId="044B48A6" w14:textId="77777777" w:rsidR="00BC06C4" w:rsidRDefault="00BC06C4"/>
    <w:p w14:paraId="572EB9C2" w14:textId="77777777" w:rsidR="00BC06C4" w:rsidRDefault="00BC06C4"/>
    <w:p w14:paraId="36991CD2" w14:textId="77777777" w:rsidR="00C03B1F" w:rsidRDefault="00C03B1F">
      <w:r>
        <w:br w:type="page"/>
      </w:r>
    </w:p>
    <w:tbl>
      <w:tblPr>
        <w:tblStyle w:val="TableGrid"/>
        <w:tblW w:w="0" w:type="auto"/>
        <w:tblLook w:val="04A0" w:firstRow="1" w:lastRow="0" w:firstColumn="1" w:lastColumn="0" w:noHBand="0" w:noVBand="1"/>
      </w:tblPr>
      <w:tblGrid>
        <w:gridCol w:w="2422"/>
        <w:gridCol w:w="2408"/>
        <w:gridCol w:w="2401"/>
        <w:gridCol w:w="2397"/>
      </w:tblGrid>
      <w:tr w:rsidR="00BC06C4" w14:paraId="5996B108" w14:textId="77777777" w:rsidTr="007A17C5">
        <w:trPr>
          <w:trHeight w:val="560"/>
        </w:trPr>
        <w:tc>
          <w:tcPr>
            <w:tcW w:w="9854" w:type="dxa"/>
            <w:gridSpan w:val="4"/>
            <w:shd w:val="clear" w:color="auto" w:fill="8DC63F" w:themeFill="accent6"/>
            <w:vAlign w:val="center"/>
          </w:tcPr>
          <w:p w14:paraId="2AF379DC" w14:textId="77777777" w:rsidR="00BC06C4" w:rsidRPr="00C30399" w:rsidRDefault="00BC06C4" w:rsidP="00BC06C4">
            <w:pPr>
              <w:spacing w:before="80"/>
              <w:jc w:val="center"/>
              <w:rPr>
                <w:rFonts w:asciiTheme="majorHAnsi" w:hAnsiTheme="majorHAnsi"/>
                <w:b/>
                <w:sz w:val="24"/>
                <w:szCs w:val="24"/>
              </w:rPr>
            </w:pPr>
            <w:r w:rsidRPr="007A17C5">
              <w:rPr>
                <w:rFonts w:asciiTheme="majorHAnsi" w:hAnsiTheme="majorHAnsi"/>
                <w:b/>
                <w:color w:val="FFFFFF" w:themeColor="background1"/>
                <w:sz w:val="24"/>
                <w:szCs w:val="24"/>
              </w:rPr>
              <w:t>Person Specification</w:t>
            </w:r>
          </w:p>
        </w:tc>
      </w:tr>
      <w:tr w:rsidR="00BC06C4" w14:paraId="1F9B60AB" w14:textId="77777777" w:rsidTr="007A17C5">
        <w:trPr>
          <w:trHeight w:val="454"/>
        </w:trPr>
        <w:tc>
          <w:tcPr>
            <w:tcW w:w="2463" w:type="dxa"/>
            <w:shd w:val="clear" w:color="auto" w:fill="8DC63F" w:themeFill="accent6"/>
          </w:tcPr>
          <w:p w14:paraId="05125E05" w14:textId="77777777" w:rsidR="00BC06C4" w:rsidRPr="007A17C5" w:rsidRDefault="00BC06C4" w:rsidP="00BC06C4">
            <w:pPr>
              <w:spacing w:before="40"/>
              <w:rPr>
                <w:rFonts w:asciiTheme="majorHAnsi" w:hAnsiTheme="majorHAnsi"/>
                <w:b/>
                <w:color w:val="FFFFFF" w:themeColor="background1"/>
              </w:rPr>
            </w:pPr>
            <w:r w:rsidRPr="007A17C5">
              <w:rPr>
                <w:rFonts w:asciiTheme="majorHAnsi" w:hAnsiTheme="majorHAnsi"/>
                <w:b/>
                <w:color w:val="FFFFFF" w:themeColor="background1"/>
              </w:rPr>
              <w:t>Job Title</w:t>
            </w:r>
          </w:p>
        </w:tc>
        <w:tc>
          <w:tcPr>
            <w:tcW w:w="2464" w:type="dxa"/>
          </w:tcPr>
          <w:p w14:paraId="2CAD9EB0" w14:textId="77777777" w:rsidR="00BC06C4" w:rsidRPr="00B4155B" w:rsidRDefault="00361F1E" w:rsidP="00BC06C4">
            <w:pPr>
              <w:spacing w:before="40"/>
              <w:rPr>
                <w:rFonts w:asciiTheme="majorHAnsi" w:hAnsiTheme="majorHAnsi"/>
              </w:rPr>
            </w:pPr>
            <w:r>
              <w:rPr>
                <w:rFonts w:asciiTheme="majorHAnsi" w:hAnsiTheme="majorHAnsi"/>
              </w:rPr>
              <w:t>Social Worker</w:t>
            </w:r>
          </w:p>
        </w:tc>
        <w:tc>
          <w:tcPr>
            <w:tcW w:w="2463" w:type="dxa"/>
            <w:shd w:val="clear" w:color="auto" w:fill="8DC63F" w:themeFill="accent6"/>
          </w:tcPr>
          <w:p w14:paraId="1BAD9A9C" w14:textId="77777777" w:rsidR="00BC06C4" w:rsidRPr="007A17C5" w:rsidRDefault="00BC06C4" w:rsidP="00BC06C4">
            <w:pPr>
              <w:spacing w:before="40"/>
              <w:rPr>
                <w:rFonts w:asciiTheme="majorHAnsi" w:hAnsiTheme="majorHAnsi"/>
                <w:b/>
                <w:color w:val="FFFFFF" w:themeColor="background1"/>
              </w:rPr>
            </w:pPr>
            <w:r w:rsidRPr="007A17C5">
              <w:rPr>
                <w:rFonts w:asciiTheme="majorHAnsi" w:hAnsiTheme="majorHAnsi"/>
                <w:b/>
                <w:color w:val="FFFFFF" w:themeColor="background1"/>
              </w:rPr>
              <w:t>Grade</w:t>
            </w:r>
          </w:p>
        </w:tc>
        <w:tc>
          <w:tcPr>
            <w:tcW w:w="2464" w:type="dxa"/>
          </w:tcPr>
          <w:p w14:paraId="6E110FE3" w14:textId="77777777" w:rsidR="00BC06C4" w:rsidRPr="00B4155B" w:rsidRDefault="00361F1E" w:rsidP="00BC06C4">
            <w:pPr>
              <w:spacing w:before="40"/>
              <w:rPr>
                <w:rFonts w:asciiTheme="majorHAnsi" w:hAnsiTheme="majorHAnsi"/>
              </w:rPr>
            </w:pPr>
            <w:r>
              <w:rPr>
                <w:rFonts w:asciiTheme="majorHAnsi" w:hAnsiTheme="majorHAnsi"/>
                <w:sz w:val="24"/>
                <w:szCs w:val="24"/>
              </w:rPr>
              <w:t>Bexley CSW 2/3</w:t>
            </w:r>
          </w:p>
        </w:tc>
      </w:tr>
      <w:tr w:rsidR="00BC06C4" w14:paraId="3AC31609" w14:textId="77777777" w:rsidTr="007A17C5">
        <w:trPr>
          <w:trHeight w:val="454"/>
        </w:trPr>
        <w:tc>
          <w:tcPr>
            <w:tcW w:w="2463" w:type="dxa"/>
            <w:shd w:val="clear" w:color="auto" w:fill="8DC63F" w:themeFill="accent6"/>
          </w:tcPr>
          <w:p w14:paraId="26D8347F" w14:textId="77777777" w:rsidR="00BC06C4" w:rsidRPr="007A17C5" w:rsidRDefault="00BC06C4" w:rsidP="00BC06C4">
            <w:pPr>
              <w:spacing w:before="40"/>
              <w:rPr>
                <w:rFonts w:asciiTheme="majorHAnsi" w:hAnsiTheme="majorHAnsi"/>
                <w:b/>
                <w:color w:val="FFFFFF" w:themeColor="background1"/>
              </w:rPr>
            </w:pPr>
            <w:r w:rsidRPr="007A17C5">
              <w:rPr>
                <w:rFonts w:asciiTheme="majorHAnsi" w:hAnsiTheme="majorHAnsi"/>
                <w:b/>
                <w:color w:val="FFFFFF" w:themeColor="background1"/>
              </w:rPr>
              <w:t>Department</w:t>
            </w:r>
          </w:p>
        </w:tc>
        <w:tc>
          <w:tcPr>
            <w:tcW w:w="2464" w:type="dxa"/>
          </w:tcPr>
          <w:p w14:paraId="4F62C4B4" w14:textId="77777777" w:rsidR="00BC06C4" w:rsidRPr="00B4155B" w:rsidRDefault="00361F1E" w:rsidP="00BC06C4">
            <w:pPr>
              <w:spacing w:before="40"/>
              <w:rPr>
                <w:rFonts w:asciiTheme="majorHAnsi" w:hAnsiTheme="majorHAnsi"/>
              </w:rPr>
            </w:pPr>
            <w:r>
              <w:rPr>
                <w:rFonts w:asciiTheme="majorHAnsi" w:hAnsiTheme="majorHAnsi"/>
              </w:rPr>
              <w:t>Children’s Services</w:t>
            </w:r>
          </w:p>
        </w:tc>
        <w:tc>
          <w:tcPr>
            <w:tcW w:w="2463" w:type="dxa"/>
            <w:shd w:val="clear" w:color="auto" w:fill="8DC63F" w:themeFill="accent6"/>
          </w:tcPr>
          <w:p w14:paraId="1B20FBB1" w14:textId="77777777" w:rsidR="00BC06C4" w:rsidRPr="007A17C5" w:rsidRDefault="00BC06C4" w:rsidP="00BC06C4">
            <w:pPr>
              <w:spacing w:before="40"/>
              <w:rPr>
                <w:rFonts w:asciiTheme="majorHAnsi" w:hAnsiTheme="majorHAnsi"/>
                <w:b/>
                <w:color w:val="FFFFFF" w:themeColor="background1"/>
              </w:rPr>
            </w:pPr>
            <w:r w:rsidRPr="007A17C5">
              <w:rPr>
                <w:rFonts w:asciiTheme="majorHAnsi" w:hAnsiTheme="majorHAnsi"/>
                <w:b/>
                <w:color w:val="FFFFFF" w:themeColor="background1"/>
              </w:rPr>
              <w:t>Team / Service</w:t>
            </w:r>
          </w:p>
        </w:tc>
        <w:tc>
          <w:tcPr>
            <w:tcW w:w="2464" w:type="dxa"/>
          </w:tcPr>
          <w:p w14:paraId="5B648805" w14:textId="77777777" w:rsidR="00BC06C4" w:rsidRPr="00B4155B" w:rsidRDefault="00BC06C4" w:rsidP="00BC06C4">
            <w:pPr>
              <w:spacing w:before="40"/>
              <w:rPr>
                <w:rFonts w:asciiTheme="majorHAnsi" w:hAnsiTheme="majorHAnsi"/>
              </w:rPr>
            </w:pPr>
          </w:p>
        </w:tc>
      </w:tr>
    </w:tbl>
    <w:p w14:paraId="69313886" w14:textId="77777777" w:rsidR="00BC06C4" w:rsidRDefault="00BC06C4"/>
    <w:p w14:paraId="2052640B" w14:textId="77777777" w:rsidR="00BC06C4" w:rsidRDefault="00BC06C4" w:rsidP="00BC06C4">
      <w:r>
        <w:t xml:space="preserve">All applicants will be assessed against the following criteria </w:t>
      </w:r>
      <w:r w:rsidR="007840A0">
        <w:t xml:space="preserve">of the Knowledge and Skills Statement for Child and Family Social Work using these </w:t>
      </w:r>
      <w:r>
        <w:t>performance indicators throughout the recruitment process.</w:t>
      </w:r>
    </w:p>
    <w:p w14:paraId="13D4BB09" w14:textId="77777777" w:rsidR="00BC06C4" w:rsidRDefault="00BC06C4" w:rsidP="00BC06C4"/>
    <w:p w14:paraId="63181538" w14:textId="77777777" w:rsidR="00BC06C4" w:rsidRDefault="00BC06C4" w:rsidP="00BC06C4">
      <w:pPr>
        <w:tabs>
          <w:tab w:val="left" w:pos="2127"/>
        </w:tabs>
      </w:pPr>
      <w:r>
        <w:rPr>
          <w:b/>
        </w:rPr>
        <w:t>E = Essential</w:t>
      </w:r>
      <w:r>
        <w:rPr>
          <w:b/>
        </w:rPr>
        <w:tab/>
      </w:r>
      <w:r>
        <w:rPr>
          <w:b/>
        </w:rPr>
        <w:tab/>
        <w:t xml:space="preserve">D = Desirable </w:t>
      </w:r>
      <w:r>
        <w:rPr>
          <w:b/>
        </w:rPr>
        <w:tab/>
      </w:r>
      <w:r w:rsidRPr="00C30399">
        <w:rPr>
          <w:b/>
        </w:rPr>
        <w:t xml:space="preserve">A = Application </w:t>
      </w:r>
      <w:r w:rsidRPr="00C30399">
        <w:rPr>
          <w:b/>
        </w:rPr>
        <w:tab/>
        <w:t>I = Interview</w:t>
      </w:r>
      <w:r w:rsidRPr="00C30399">
        <w:rPr>
          <w:b/>
        </w:rPr>
        <w:tab/>
      </w:r>
      <w:r w:rsidRPr="00C30399">
        <w:rPr>
          <w:b/>
        </w:rPr>
        <w:tab/>
        <w:t>T = Test</w:t>
      </w:r>
    </w:p>
    <w:p w14:paraId="2DF2F417" w14:textId="77777777" w:rsidR="00BC06C4" w:rsidRDefault="00BC06C4" w:rsidP="00BC06C4">
      <w:pPr>
        <w:tabs>
          <w:tab w:val="left" w:pos="2127"/>
        </w:tabs>
      </w:pPr>
    </w:p>
    <w:tbl>
      <w:tblPr>
        <w:tblStyle w:val="TableGrid"/>
        <w:tblW w:w="0" w:type="auto"/>
        <w:tblLook w:val="04A0" w:firstRow="1" w:lastRow="0" w:firstColumn="1" w:lastColumn="0" w:noHBand="0" w:noVBand="1"/>
      </w:tblPr>
      <w:tblGrid>
        <w:gridCol w:w="5046"/>
        <w:gridCol w:w="1826"/>
        <w:gridCol w:w="1386"/>
        <w:gridCol w:w="1370"/>
      </w:tblGrid>
      <w:tr w:rsidR="00BC06C4" w14:paraId="03F4A479" w14:textId="77777777" w:rsidTr="007A17C5">
        <w:trPr>
          <w:tblHeader/>
        </w:trPr>
        <w:tc>
          <w:tcPr>
            <w:tcW w:w="5211" w:type="dxa"/>
            <w:shd w:val="clear" w:color="auto" w:fill="8DC63F" w:themeFill="accent6"/>
            <w:vAlign w:val="center"/>
          </w:tcPr>
          <w:p w14:paraId="5C8ADBAA"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Selection Criteria</w:t>
            </w:r>
          </w:p>
        </w:tc>
        <w:tc>
          <w:tcPr>
            <w:tcW w:w="1843" w:type="dxa"/>
            <w:shd w:val="clear" w:color="auto" w:fill="8DC63F" w:themeFill="accent6"/>
            <w:vAlign w:val="center"/>
          </w:tcPr>
          <w:p w14:paraId="5619E345"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Council</w:t>
            </w:r>
          </w:p>
          <w:p w14:paraId="3A30B817"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Value</w:t>
            </w:r>
          </w:p>
        </w:tc>
        <w:tc>
          <w:tcPr>
            <w:tcW w:w="1418" w:type="dxa"/>
            <w:shd w:val="clear" w:color="auto" w:fill="8DC63F" w:themeFill="accent6"/>
            <w:vAlign w:val="center"/>
          </w:tcPr>
          <w:p w14:paraId="7A132504"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Level of</w:t>
            </w:r>
          </w:p>
          <w:p w14:paraId="4B80026A"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Need</w:t>
            </w:r>
          </w:p>
        </w:tc>
        <w:tc>
          <w:tcPr>
            <w:tcW w:w="1382" w:type="dxa"/>
            <w:shd w:val="clear" w:color="auto" w:fill="8DC63F" w:themeFill="accent6"/>
            <w:vAlign w:val="center"/>
          </w:tcPr>
          <w:p w14:paraId="08E96F02"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How</w:t>
            </w:r>
          </w:p>
          <w:p w14:paraId="7E5452AD" w14:textId="77777777" w:rsidR="00BC06C4" w:rsidRPr="007A17C5" w:rsidRDefault="00BC06C4" w:rsidP="00BC06C4">
            <w:pPr>
              <w:tabs>
                <w:tab w:val="left" w:pos="2127"/>
              </w:tabs>
              <w:spacing w:before="40"/>
              <w:jc w:val="center"/>
              <w:rPr>
                <w:rFonts w:asciiTheme="majorHAnsi" w:hAnsiTheme="majorHAnsi"/>
                <w:b/>
                <w:color w:val="FFFFFF" w:themeColor="background1"/>
              </w:rPr>
            </w:pPr>
            <w:r w:rsidRPr="007A17C5">
              <w:rPr>
                <w:rFonts w:asciiTheme="majorHAnsi" w:hAnsiTheme="majorHAnsi"/>
                <w:b/>
                <w:color w:val="FFFFFF" w:themeColor="background1"/>
              </w:rPr>
              <w:t>Assessed</w:t>
            </w:r>
          </w:p>
        </w:tc>
      </w:tr>
      <w:tr w:rsidR="00BC06C4" w14:paraId="2EFC278F" w14:textId="77777777" w:rsidTr="00AA0F0A">
        <w:trPr>
          <w:trHeight w:val="4354"/>
        </w:trPr>
        <w:tc>
          <w:tcPr>
            <w:tcW w:w="5211" w:type="dxa"/>
          </w:tcPr>
          <w:p w14:paraId="5B565F8A" w14:textId="77777777" w:rsidR="00AA0F0A" w:rsidRDefault="00AA0F0A" w:rsidP="002F1A38">
            <w:pPr>
              <w:tabs>
                <w:tab w:val="left" w:pos="2127"/>
              </w:tabs>
              <w:rPr>
                <w:rFonts w:asciiTheme="majorHAnsi" w:hAnsiTheme="majorHAnsi"/>
              </w:rPr>
            </w:pPr>
            <w:r>
              <w:rPr>
                <w:rFonts w:asciiTheme="majorHAnsi" w:hAnsiTheme="majorHAnsi"/>
              </w:rPr>
              <w:t>Candidates should be able to demonstrate experience and capabilities in the following areas:</w:t>
            </w:r>
          </w:p>
          <w:p w14:paraId="1B9C2A12" w14:textId="77777777" w:rsidR="002F1A38" w:rsidRPr="00162520" w:rsidRDefault="002F1A38" w:rsidP="002F1A38">
            <w:pPr>
              <w:tabs>
                <w:tab w:val="left" w:pos="2127"/>
              </w:tabs>
              <w:rPr>
                <w:rFonts w:asciiTheme="majorHAnsi" w:hAnsiTheme="majorHAnsi"/>
              </w:rPr>
            </w:pPr>
          </w:p>
          <w:p w14:paraId="5106AE75" w14:textId="77777777" w:rsidR="00BC06C4" w:rsidRDefault="007840A0" w:rsidP="002F1A38">
            <w:pPr>
              <w:tabs>
                <w:tab w:val="left" w:pos="2127"/>
              </w:tabs>
              <w:rPr>
                <w:rFonts w:asciiTheme="majorHAnsi" w:hAnsiTheme="majorHAnsi"/>
                <w:b/>
                <w:u w:val="single"/>
              </w:rPr>
            </w:pPr>
            <w:r>
              <w:rPr>
                <w:rFonts w:asciiTheme="majorHAnsi" w:hAnsiTheme="majorHAnsi"/>
                <w:b/>
                <w:u w:val="single"/>
              </w:rPr>
              <w:t>Relationships and Effective Direct Work</w:t>
            </w:r>
          </w:p>
          <w:p w14:paraId="085FA802" w14:textId="77777777" w:rsidR="002F1A38" w:rsidRDefault="002F1A38" w:rsidP="002F1A38">
            <w:pPr>
              <w:tabs>
                <w:tab w:val="left" w:pos="2127"/>
              </w:tabs>
              <w:rPr>
                <w:rFonts w:asciiTheme="majorHAnsi" w:hAnsiTheme="majorHAnsi"/>
              </w:rPr>
            </w:pPr>
          </w:p>
          <w:p w14:paraId="58BCFE9C" w14:textId="77777777" w:rsidR="007840A0" w:rsidRDefault="00F006CF" w:rsidP="002F1A38">
            <w:pPr>
              <w:tabs>
                <w:tab w:val="left" w:pos="2127"/>
              </w:tabs>
              <w:rPr>
                <w:rFonts w:asciiTheme="majorHAnsi" w:hAnsiTheme="majorHAnsi"/>
              </w:rPr>
            </w:pPr>
            <w:r>
              <w:rPr>
                <w:rFonts w:asciiTheme="majorHAnsi" w:hAnsiTheme="majorHAnsi"/>
              </w:rPr>
              <w:t xml:space="preserve">Experience working </w:t>
            </w:r>
            <w:r w:rsidR="00DB2368">
              <w:rPr>
                <w:rFonts w:asciiTheme="majorHAnsi" w:hAnsiTheme="majorHAnsi"/>
              </w:rPr>
              <w:t xml:space="preserve">collaboratively, cooperatively, and respectfully </w:t>
            </w:r>
            <w:r>
              <w:rPr>
                <w:rFonts w:asciiTheme="majorHAnsi" w:hAnsiTheme="majorHAnsi"/>
              </w:rPr>
              <w:t>with multi-agency partners and families, especially within diverse communities.</w:t>
            </w:r>
          </w:p>
          <w:p w14:paraId="6580951D" w14:textId="77777777" w:rsidR="002F1A38" w:rsidRDefault="002F1A38" w:rsidP="002F1A38">
            <w:pPr>
              <w:tabs>
                <w:tab w:val="left" w:pos="2127"/>
              </w:tabs>
              <w:rPr>
                <w:rFonts w:asciiTheme="majorHAnsi" w:hAnsiTheme="majorHAnsi"/>
              </w:rPr>
            </w:pPr>
          </w:p>
          <w:p w14:paraId="10E56FB3" w14:textId="77777777" w:rsidR="00DB2368" w:rsidRDefault="00DB2368" w:rsidP="002F1A38">
            <w:pPr>
              <w:tabs>
                <w:tab w:val="left" w:pos="2127"/>
              </w:tabs>
              <w:rPr>
                <w:rFonts w:asciiTheme="majorHAnsi" w:hAnsiTheme="majorHAnsi"/>
              </w:rPr>
            </w:pPr>
            <w:r>
              <w:rPr>
                <w:rFonts w:asciiTheme="majorHAnsi" w:hAnsiTheme="majorHAnsi"/>
              </w:rPr>
              <w:t xml:space="preserve">Experience using creative means of engaging </w:t>
            </w:r>
            <w:r w:rsidR="00157F9D">
              <w:rPr>
                <w:rFonts w:asciiTheme="majorHAnsi" w:hAnsiTheme="majorHAnsi"/>
              </w:rPr>
              <w:t>children and families according to their age, level of cognitive development, and their ability to communicate and understand (</w:t>
            </w:r>
            <w:proofErr w:type="spellStart"/>
            <w:r w:rsidR="00157F9D">
              <w:rPr>
                <w:rFonts w:asciiTheme="majorHAnsi" w:hAnsiTheme="majorHAnsi"/>
              </w:rPr>
              <w:t>ie</w:t>
            </w:r>
            <w:proofErr w:type="spellEnd"/>
            <w:r w:rsidR="00157F9D">
              <w:rPr>
                <w:rFonts w:asciiTheme="majorHAnsi" w:hAnsiTheme="majorHAnsi"/>
              </w:rPr>
              <w:t>: words and pictures, games or activities, using interpreters).</w:t>
            </w:r>
          </w:p>
          <w:p w14:paraId="4CFAEAA9" w14:textId="77777777" w:rsidR="002F1A38" w:rsidRDefault="002F1A38" w:rsidP="002F1A38">
            <w:pPr>
              <w:tabs>
                <w:tab w:val="left" w:pos="2127"/>
              </w:tabs>
              <w:rPr>
                <w:rFonts w:asciiTheme="majorHAnsi" w:hAnsiTheme="majorHAnsi"/>
              </w:rPr>
            </w:pPr>
          </w:p>
          <w:p w14:paraId="51093DEB" w14:textId="77777777" w:rsidR="007840A0" w:rsidRDefault="007840A0" w:rsidP="002F1A38">
            <w:pPr>
              <w:tabs>
                <w:tab w:val="left" w:pos="2127"/>
              </w:tabs>
              <w:rPr>
                <w:rFonts w:asciiTheme="majorHAnsi" w:hAnsiTheme="majorHAnsi"/>
                <w:b/>
                <w:u w:val="single"/>
              </w:rPr>
            </w:pPr>
            <w:r>
              <w:rPr>
                <w:rFonts w:asciiTheme="majorHAnsi" w:hAnsiTheme="majorHAnsi"/>
                <w:b/>
                <w:u w:val="single"/>
              </w:rPr>
              <w:t>Communication</w:t>
            </w:r>
          </w:p>
          <w:p w14:paraId="6A99491E" w14:textId="77777777" w:rsidR="002F1A38" w:rsidRDefault="002F1A38" w:rsidP="002F1A38">
            <w:pPr>
              <w:tabs>
                <w:tab w:val="left" w:pos="2127"/>
              </w:tabs>
              <w:rPr>
                <w:rFonts w:asciiTheme="majorHAnsi" w:hAnsiTheme="majorHAnsi"/>
              </w:rPr>
            </w:pPr>
          </w:p>
          <w:p w14:paraId="1597018E" w14:textId="77777777" w:rsidR="007840A0" w:rsidRDefault="00F006CF" w:rsidP="002F1A38">
            <w:pPr>
              <w:tabs>
                <w:tab w:val="left" w:pos="2127"/>
              </w:tabs>
              <w:rPr>
                <w:rFonts w:asciiTheme="majorHAnsi" w:hAnsiTheme="majorHAnsi"/>
              </w:rPr>
            </w:pPr>
            <w:r>
              <w:rPr>
                <w:rFonts w:asciiTheme="majorHAnsi" w:hAnsiTheme="majorHAnsi"/>
              </w:rPr>
              <w:t>Experience writing complex and sensitive reports, case notes, and court statements.</w:t>
            </w:r>
          </w:p>
          <w:p w14:paraId="5D236F83" w14:textId="77777777" w:rsidR="002F1A38" w:rsidRDefault="002F1A38" w:rsidP="002F1A38">
            <w:pPr>
              <w:tabs>
                <w:tab w:val="left" w:pos="2127"/>
              </w:tabs>
              <w:rPr>
                <w:rFonts w:asciiTheme="majorHAnsi" w:hAnsiTheme="majorHAnsi"/>
              </w:rPr>
            </w:pPr>
          </w:p>
          <w:p w14:paraId="3379E702" w14:textId="77777777" w:rsidR="00F006CF" w:rsidRDefault="00F006CF" w:rsidP="002F1A38">
            <w:pPr>
              <w:tabs>
                <w:tab w:val="left" w:pos="2127"/>
              </w:tabs>
              <w:rPr>
                <w:rFonts w:asciiTheme="majorHAnsi" w:hAnsiTheme="majorHAnsi"/>
              </w:rPr>
            </w:pPr>
            <w:r>
              <w:rPr>
                <w:rFonts w:asciiTheme="majorHAnsi" w:hAnsiTheme="majorHAnsi"/>
              </w:rPr>
              <w:t>Experience managing your own cases and workload in an organised manner.</w:t>
            </w:r>
          </w:p>
          <w:p w14:paraId="669FF936" w14:textId="77777777" w:rsidR="002F1A38" w:rsidRDefault="002F1A38" w:rsidP="002F1A38">
            <w:pPr>
              <w:tabs>
                <w:tab w:val="left" w:pos="2127"/>
              </w:tabs>
              <w:rPr>
                <w:rFonts w:asciiTheme="majorHAnsi" w:hAnsiTheme="majorHAnsi"/>
              </w:rPr>
            </w:pPr>
          </w:p>
          <w:p w14:paraId="22288361" w14:textId="77777777" w:rsidR="00841251" w:rsidRDefault="009C21E7" w:rsidP="002F1A38">
            <w:pPr>
              <w:tabs>
                <w:tab w:val="left" w:pos="2127"/>
              </w:tabs>
              <w:rPr>
                <w:rFonts w:asciiTheme="majorHAnsi" w:hAnsiTheme="majorHAnsi"/>
              </w:rPr>
            </w:pPr>
            <w:r>
              <w:rPr>
                <w:rFonts w:asciiTheme="majorHAnsi" w:hAnsiTheme="majorHAnsi"/>
              </w:rPr>
              <w:t>Have a proficient ability</w:t>
            </w:r>
            <w:r w:rsidR="00841251">
              <w:rPr>
                <w:rFonts w:asciiTheme="majorHAnsi" w:hAnsiTheme="majorHAnsi"/>
              </w:rPr>
              <w:t xml:space="preserve"> to speak, write, and read </w:t>
            </w:r>
            <w:r>
              <w:rPr>
                <w:rFonts w:asciiTheme="majorHAnsi" w:hAnsiTheme="majorHAnsi"/>
              </w:rPr>
              <w:t xml:space="preserve">in </w:t>
            </w:r>
            <w:r w:rsidR="00841251">
              <w:rPr>
                <w:rFonts w:asciiTheme="majorHAnsi" w:hAnsiTheme="majorHAnsi"/>
              </w:rPr>
              <w:t>English</w:t>
            </w:r>
            <w:r>
              <w:rPr>
                <w:rFonts w:asciiTheme="majorHAnsi" w:hAnsiTheme="majorHAnsi"/>
              </w:rPr>
              <w:t>,</w:t>
            </w:r>
            <w:r w:rsidR="00841251">
              <w:rPr>
                <w:rFonts w:asciiTheme="majorHAnsi" w:hAnsiTheme="majorHAnsi"/>
              </w:rPr>
              <w:t xml:space="preserve"> with confidence and accuracy</w:t>
            </w:r>
            <w:r>
              <w:rPr>
                <w:rFonts w:asciiTheme="majorHAnsi" w:hAnsiTheme="majorHAnsi"/>
              </w:rPr>
              <w:t>,</w:t>
            </w:r>
            <w:r w:rsidR="00841251">
              <w:rPr>
                <w:rFonts w:asciiTheme="majorHAnsi" w:hAnsiTheme="majorHAnsi"/>
              </w:rPr>
              <w:t xml:space="preserve"> whilst using the right kind of vocabulary a</w:t>
            </w:r>
            <w:r w:rsidR="00AF4172">
              <w:rPr>
                <w:rFonts w:asciiTheme="majorHAnsi" w:hAnsiTheme="majorHAnsi"/>
              </w:rPr>
              <w:t>ppropriate to a given situation without a great deal of hesitation.</w:t>
            </w:r>
          </w:p>
          <w:p w14:paraId="0744F642" w14:textId="77777777" w:rsidR="002F1A38" w:rsidRDefault="002F1A38" w:rsidP="002F1A38">
            <w:pPr>
              <w:tabs>
                <w:tab w:val="left" w:pos="2127"/>
              </w:tabs>
              <w:rPr>
                <w:rFonts w:asciiTheme="majorHAnsi" w:hAnsiTheme="majorHAnsi"/>
              </w:rPr>
            </w:pPr>
          </w:p>
          <w:p w14:paraId="7BA80988" w14:textId="77777777" w:rsidR="00DB2368" w:rsidRDefault="00841251" w:rsidP="002F1A38">
            <w:pPr>
              <w:tabs>
                <w:tab w:val="left" w:pos="2127"/>
              </w:tabs>
              <w:rPr>
                <w:rFonts w:asciiTheme="majorHAnsi" w:hAnsiTheme="majorHAnsi"/>
              </w:rPr>
            </w:pPr>
            <w:r>
              <w:rPr>
                <w:rFonts w:asciiTheme="majorHAnsi" w:hAnsiTheme="majorHAnsi"/>
              </w:rPr>
              <w:t>Ability to listen to our children and families, understand their needs, and respond clearly even in complex situations.</w:t>
            </w:r>
          </w:p>
          <w:p w14:paraId="78829226" w14:textId="77777777" w:rsidR="002F1A38" w:rsidRDefault="002F1A38" w:rsidP="002F1A38">
            <w:pPr>
              <w:tabs>
                <w:tab w:val="left" w:pos="2127"/>
              </w:tabs>
              <w:rPr>
                <w:rFonts w:asciiTheme="majorHAnsi" w:hAnsiTheme="majorHAnsi"/>
              </w:rPr>
            </w:pPr>
          </w:p>
          <w:p w14:paraId="442DC3CD" w14:textId="77777777" w:rsidR="007840A0" w:rsidRDefault="007840A0" w:rsidP="002F1A38">
            <w:pPr>
              <w:tabs>
                <w:tab w:val="left" w:pos="2127"/>
              </w:tabs>
              <w:rPr>
                <w:rFonts w:asciiTheme="majorHAnsi" w:hAnsiTheme="majorHAnsi"/>
                <w:b/>
                <w:u w:val="single"/>
              </w:rPr>
            </w:pPr>
            <w:r>
              <w:rPr>
                <w:rFonts w:asciiTheme="majorHAnsi" w:hAnsiTheme="majorHAnsi"/>
                <w:b/>
                <w:u w:val="single"/>
              </w:rPr>
              <w:t>Child Development</w:t>
            </w:r>
          </w:p>
          <w:p w14:paraId="2ABD5D06" w14:textId="77777777" w:rsidR="002F1A38" w:rsidRDefault="002F1A38" w:rsidP="002F1A38">
            <w:pPr>
              <w:tabs>
                <w:tab w:val="left" w:pos="2127"/>
              </w:tabs>
              <w:rPr>
                <w:rFonts w:asciiTheme="majorHAnsi" w:hAnsiTheme="majorHAnsi"/>
              </w:rPr>
            </w:pPr>
          </w:p>
          <w:p w14:paraId="3DA688F2" w14:textId="77777777" w:rsidR="007840A0" w:rsidRDefault="00F006CF" w:rsidP="002F1A38">
            <w:pPr>
              <w:tabs>
                <w:tab w:val="left" w:pos="2127"/>
              </w:tabs>
              <w:rPr>
                <w:rFonts w:asciiTheme="majorHAnsi" w:hAnsiTheme="majorHAnsi"/>
              </w:rPr>
            </w:pPr>
            <w:r>
              <w:rPr>
                <w:rFonts w:asciiTheme="majorHAnsi" w:hAnsiTheme="majorHAnsi"/>
              </w:rPr>
              <w:t>Experience working with children and families prior to obtaining a social work qualification (</w:t>
            </w:r>
            <w:proofErr w:type="spellStart"/>
            <w:r>
              <w:rPr>
                <w:rFonts w:asciiTheme="majorHAnsi" w:hAnsiTheme="majorHAnsi"/>
              </w:rPr>
              <w:t>ie</w:t>
            </w:r>
            <w:proofErr w:type="spellEnd"/>
            <w:r>
              <w:rPr>
                <w:rFonts w:asciiTheme="majorHAnsi" w:hAnsiTheme="majorHAnsi"/>
              </w:rPr>
              <w:t>: nursery, school, family support worker)</w:t>
            </w:r>
          </w:p>
          <w:p w14:paraId="38E0769E" w14:textId="77777777" w:rsidR="002F1A38" w:rsidRDefault="002F1A38" w:rsidP="002F1A38">
            <w:pPr>
              <w:tabs>
                <w:tab w:val="left" w:pos="2127"/>
              </w:tabs>
              <w:rPr>
                <w:rFonts w:asciiTheme="majorHAnsi" w:hAnsiTheme="majorHAnsi"/>
              </w:rPr>
            </w:pPr>
          </w:p>
          <w:p w14:paraId="163368E9" w14:textId="77777777" w:rsidR="00DB2368" w:rsidRDefault="000875F0" w:rsidP="002F1A38">
            <w:pPr>
              <w:tabs>
                <w:tab w:val="left" w:pos="2127"/>
              </w:tabs>
              <w:rPr>
                <w:rFonts w:asciiTheme="majorHAnsi" w:hAnsiTheme="majorHAnsi"/>
              </w:rPr>
            </w:pPr>
            <w:r>
              <w:rPr>
                <w:rFonts w:asciiTheme="majorHAnsi" w:hAnsiTheme="majorHAnsi"/>
              </w:rPr>
              <w:t>Knowledge of child development and what are typical age related physical, cognitive, social, emotional and behavioural expectations</w:t>
            </w:r>
            <w:r w:rsidR="00B4568D">
              <w:rPr>
                <w:rFonts w:asciiTheme="majorHAnsi" w:hAnsiTheme="majorHAnsi"/>
              </w:rPr>
              <w:t xml:space="preserve"> for children and young people and how</w:t>
            </w:r>
            <w:r>
              <w:rPr>
                <w:rFonts w:asciiTheme="majorHAnsi" w:hAnsiTheme="majorHAnsi"/>
              </w:rPr>
              <w:t xml:space="preserve"> health, environmental, or gen</w:t>
            </w:r>
            <w:r w:rsidR="00B4568D">
              <w:rPr>
                <w:rFonts w:asciiTheme="majorHAnsi" w:hAnsiTheme="majorHAnsi"/>
              </w:rPr>
              <w:t>etic factors can influence them.</w:t>
            </w:r>
          </w:p>
          <w:p w14:paraId="4D4C807F" w14:textId="77777777" w:rsidR="002F1A38" w:rsidRDefault="002F1A38" w:rsidP="002F1A38">
            <w:pPr>
              <w:tabs>
                <w:tab w:val="left" w:pos="2127"/>
              </w:tabs>
              <w:rPr>
                <w:rFonts w:asciiTheme="majorHAnsi" w:hAnsiTheme="majorHAnsi"/>
              </w:rPr>
            </w:pPr>
          </w:p>
          <w:p w14:paraId="0AEA576A" w14:textId="77777777" w:rsidR="002F1A38" w:rsidRDefault="002F1A38" w:rsidP="002F1A38">
            <w:pPr>
              <w:tabs>
                <w:tab w:val="left" w:pos="2127"/>
              </w:tabs>
              <w:rPr>
                <w:rFonts w:asciiTheme="majorHAnsi" w:hAnsiTheme="majorHAnsi"/>
              </w:rPr>
            </w:pPr>
          </w:p>
          <w:p w14:paraId="5B2837BA" w14:textId="77777777" w:rsidR="007840A0" w:rsidRDefault="007840A0" w:rsidP="002F1A38">
            <w:pPr>
              <w:tabs>
                <w:tab w:val="left" w:pos="2127"/>
              </w:tabs>
              <w:rPr>
                <w:rFonts w:asciiTheme="majorHAnsi" w:hAnsiTheme="majorHAnsi"/>
                <w:b/>
                <w:u w:val="single"/>
              </w:rPr>
            </w:pPr>
            <w:r w:rsidRPr="007840A0">
              <w:rPr>
                <w:rFonts w:asciiTheme="majorHAnsi" w:hAnsiTheme="majorHAnsi"/>
                <w:b/>
                <w:u w:val="single"/>
              </w:rPr>
              <w:t xml:space="preserve">Adult Mental Ill Health, Substance Misuse Domestic </w:t>
            </w:r>
            <w:r>
              <w:rPr>
                <w:rFonts w:asciiTheme="majorHAnsi" w:hAnsiTheme="majorHAnsi"/>
                <w:b/>
                <w:u w:val="single"/>
              </w:rPr>
              <w:t xml:space="preserve">Abuse, Physical Ill Health &amp; </w:t>
            </w:r>
            <w:r w:rsidRPr="007840A0">
              <w:rPr>
                <w:rFonts w:asciiTheme="majorHAnsi" w:hAnsiTheme="majorHAnsi"/>
                <w:b/>
                <w:u w:val="single"/>
              </w:rPr>
              <w:t>Disability</w:t>
            </w:r>
          </w:p>
          <w:p w14:paraId="30EEB995" w14:textId="77777777" w:rsidR="002F1A38" w:rsidRPr="007840A0" w:rsidRDefault="002F1A38" w:rsidP="002F1A38">
            <w:pPr>
              <w:tabs>
                <w:tab w:val="left" w:pos="2127"/>
              </w:tabs>
              <w:rPr>
                <w:rFonts w:asciiTheme="majorHAnsi" w:hAnsiTheme="majorHAnsi"/>
                <w:b/>
                <w:u w:val="single"/>
              </w:rPr>
            </w:pPr>
          </w:p>
          <w:p w14:paraId="515248E4" w14:textId="77777777" w:rsidR="002F1A38" w:rsidRDefault="00841251" w:rsidP="002F1A38">
            <w:pPr>
              <w:tabs>
                <w:tab w:val="left" w:pos="2127"/>
              </w:tabs>
              <w:rPr>
                <w:rFonts w:asciiTheme="majorHAnsi" w:hAnsiTheme="majorHAnsi"/>
              </w:rPr>
            </w:pPr>
            <w:r>
              <w:rPr>
                <w:rFonts w:asciiTheme="majorHAnsi" w:hAnsiTheme="majorHAnsi"/>
              </w:rPr>
              <w:t xml:space="preserve">Experience working with and understanding the impact of adult mental ill health, substance misuse, domestic abuse and physical ill health or disability can impact a </w:t>
            </w:r>
            <w:r w:rsidR="000B2EC6">
              <w:rPr>
                <w:rFonts w:asciiTheme="majorHAnsi" w:hAnsiTheme="majorHAnsi"/>
              </w:rPr>
              <w:t>parent’s</w:t>
            </w:r>
            <w:r>
              <w:rPr>
                <w:rFonts w:asciiTheme="majorHAnsi" w:hAnsiTheme="majorHAnsi"/>
              </w:rPr>
              <w:t xml:space="preserve"> capacity to care for </w:t>
            </w:r>
            <w:r w:rsidR="000B2EC6">
              <w:rPr>
                <w:rFonts w:asciiTheme="majorHAnsi" w:hAnsiTheme="majorHAnsi"/>
              </w:rPr>
              <w:t>their child</w:t>
            </w:r>
            <w:r>
              <w:rPr>
                <w:rFonts w:asciiTheme="majorHAnsi" w:hAnsiTheme="majorHAnsi"/>
              </w:rPr>
              <w:t xml:space="preserve">. </w:t>
            </w:r>
          </w:p>
          <w:p w14:paraId="5CC342C5" w14:textId="77777777" w:rsidR="00BC06C4" w:rsidRDefault="00841251" w:rsidP="002F1A38">
            <w:pPr>
              <w:tabs>
                <w:tab w:val="left" w:pos="2127"/>
              </w:tabs>
              <w:rPr>
                <w:rFonts w:asciiTheme="majorHAnsi" w:hAnsiTheme="majorHAnsi"/>
              </w:rPr>
            </w:pPr>
            <w:r>
              <w:rPr>
                <w:rFonts w:asciiTheme="majorHAnsi" w:hAnsiTheme="majorHAnsi"/>
              </w:rPr>
              <w:t xml:space="preserve"> </w:t>
            </w:r>
          </w:p>
          <w:p w14:paraId="49E567A4" w14:textId="77777777" w:rsidR="007840A0" w:rsidRDefault="00841251" w:rsidP="002F1A38">
            <w:pPr>
              <w:tabs>
                <w:tab w:val="left" w:pos="2127"/>
              </w:tabs>
              <w:rPr>
                <w:rFonts w:asciiTheme="majorHAnsi" w:hAnsiTheme="majorHAnsi"/>
              </w:rPr>
            </w:pPr>
            <w:r>
              <w:rPr>
                <w:rFonts w:asciiTheme="majorHAnsi" w:hAnsiTheme="majorHAnsi"/>
              </w:rPr>
              <w:t>Ability to help identify support from professionals and within the family network that help parents fa</w:t>
            </w:r>
            <w:r w:rsidR="00DB2368">
              <w:rPr>
                <w:rFonts w:asciiTheme="majorHAnsi" w:hAnsiTheme="majorHAnsi"/>
              </w:rPr>
              <w:t>cing these issues</w:t>
            </w:r>
            <w:r w:rsidR="00D658F1">
              <w:rPr>
                <w:rFonts w:asciiTheme="majorHAnsi" w:hAnsiTheme="majorHAnsi"/>
              </w:rPr>
              <w:t>,</w:t>
            </w:r>
            <w:r w:rsidR="00DB2368">
              <w:rPr>
                <w:rFonts w:asciiTheme="majorHAnsi" w:hAnsiTheme="majorHAnsi"/>
              </w:rPr>
              <w:t xml:space="preserve"> and for young carers helping to support them.</w:t>
            </w:r>
          </w:p>
          <w:p w14:paraId="00C5E3E3" w14:textId="77777777" w:rsidR="002F1A38" w:rsidRDefault="002F1A38" w:rsidP="002F1A38">
            <w:pPr>
              <w:tabs>
                <w:tab w:val="left" w:pos="2127"/>
              </w:tabs>
              <w:rPr>
                <w:rFonts w:asciiTheme="majorHAnsi" w:hAnsiTheme="majorHAnsi"/>
              </w:rPr>
            </w:pPr>
          </w:p>
          <w:p w14:paraId="42C41EC2" w14:textId="77777777" w:rsidR="007840A0" w:rsidRDefault="007840A0" w:rsidP="002F1A38">
            <w:pPr>
              <w:tabs>
                <w:tab w:val="left" w:pos="2127"/>
              </w:tabs>
              <w:rPr>
                <w:rFonts w:asciiTheme="majorHAnsi" w:hAnsiTheme="majorHAnsi"/>
                <w:b/>
                <w:u w:val="single"/>
              </w:rPr>
            </w:pPr>
            <w:r>
              <w:rPr>
                <w:rFonts w:asciiTheme="majorHAnsi" w:hAnsiTheme="majorHAnsi"/>
                <w:b/>
                <w:u w:val="single"/>
              </w:rPr>
              <w:t>Abuse and Neglect of Children</w:t>
            </w:r>
          </w:p>
          <w:p w14:paraId="78DCC128" w14:textId="77777777" w:rsidR="002F1A38" w:rsidRDefault="002F1A38" w:rsidP="002F1A38">
            <w:pPr>
              <w:tabs>
                <w:tab w:val="left" w:pos="2127"/>
              </w:tabs>
              <w:rPr>
                <w:rFonts w:asciiTheme="majorHAnsi" w:hAnsiTheme="majorHAnsi"/>
              </w:rPr>
            </w:pPr>
          </w:p>
          <w:p w14:paraId="47EB082D" w14:textId="77777777" w:rsidR="00F006CF" w:rsidRDefault="00A86A80" w:rsidP="002F1A38">
            <w:pPr>
              <w:tabs>
                <w:tab w:val="left" w:pos="2127"/>
              </w:tabs>
              <w:rPr>
                <w:rFonts w:asciiTheme="majorHAnsi" w:hAnsiTheme="majorHAnsi"/>
              </w:rPr>
            </w:pPr>
            <w:r>
              <w:rPr>
                <w:rFonts w:asciiTheme="majorHAnsi" w:hAnsiTheme="majorHAnsi"/>
              </w:rPr>
              <w:t>Experience working in a statutory child protection role (</w:t>
            </w:r>
            <w:proofErr w:type="spellStart"/>
            <w:r>
              <w:rPr>
                <w:rFonts w:asciiTheme="majorHAnsi" w:hAnsiTheme="majorHAnsi"/>
              </w:rPr>
              <w:t>ie</w:t>
            </w:r>
            <w:proofErr w:type="spellEnd"/>
            <w:r>
              <w:rPr>
                <w:rFonts w:asciiTheme="majorHAnsi" w:hAnsiTheme="majorHAnsi"/>
              </w:rPr>
              <w:t>: child in need child protection, children with disabilities, children looked after).</w:t>
            </w:r>
          </w:p>
          <w:p w14:paraId="1EA58EE0" w14:textId="77777777" w:rsidR="002F1A38" w:rsidRDefault="002F1A38" w:rsidP="002F1A38">
            <w:pPr>
              <w:tabs>
                <w:tab w:val="left" w:pos="2127"/>
              </w:tabs>
              <w:rPr>
                <w:rFonts w:asciiTheme="majorHAnsi" w:hAnsiTheme="majorHAnsi"/>
              </w:rPr>
            </w:pPr>
          </w:p>
          <w:p w14:paraId="5066E9C3" w14:textId="77777777" w:rsidR="00157F9D" w:rsidRDefault="00157F9D" w:rsidP="002F1A38">
            <w:pPr>
              <w:tabs>
                <w:tab w:val="left" w:pos="2127"/>
              </w:tabs>
              <w:rPr>
                <w:rFonts w:asciiTheme="majorHAnsi" w:hAnsiTheme="majorHAnsi"/>
              </w:rPr>
            </w:pPr>
            <w:r>
              <w:rPr>
                <w:rFonts w:asciiTheme="majorHAnsi" w:hAnsiTheme="majorHAnsi"/>
              </w:rPr>
              <w:t>Experience working with and supporting children and young people who have experienced physical, sexual, emotional abuse and neglect.</w:t>
            </w:r>
          </w:p>
          <w:p w14:paraId="1722B522" w14:textId="77777777" w:rsidR="002F1A38" w:rsidRDefault="002F1A38" w:rsidP="002F1A38">
            <w:pPr>
              <w:tabs>
                <w:tab w:val="left" w:pos="2127"/>
              </w:tabs>
              <w:rPr>
                <w:rFonts w:asciiTheme="majorHAnsi" w:hAnsiTheme="majorHAnsi"/>
              </w:rPr>
            </w:pPr>
          </w:p>
          <w:p w14:paraId="298BA448" w14:textId="77777777" w:rsidR="007840A0" w:rsidRDefault="007840A0" w:rsidP="002F1A38">
            <w:pPr>
              <w:tabs>
                <w:tab w:val="left" w:pos="2127"/>
              </w:tabs>
              <w:rPr>
                <w:rFonts w:asciiTheme="majorHAnsi" w:hAnsiTheme="majorHAnsi"/>
                <w:b/>
                <w:u w:val="single"/>
              </w:rPr>
            </w:pPr>
            <w:r>
              <w:rPr>
                <w:rFonts w:asciiTheme="majorHAnsi" w:hAnsiTheme="majorHAnsi"/>
                <w:b/>
                <w:u w:val="single"/>
              </w:rPr>
              <w:t>Child and Family Assessment</w:t>
            </w:r>
          </w:p>
          <w:p w14:paraId="6D2A2A35" w14:textId="77777777" w:rsidR="002F1A38" w:rsidRDefault="002F1A38" w:rsidP="002F1A38">
            <w:pPr>
              <w:tabs>
                <w:tab w:val="left" w:pos="2127"/>
              </w:tabs>
              <w:rPr>
                <w:rFonts w:asciiTheme="majorHAnsi" w:hAnsiTheme="majorHAnsi"/>
              </w:rPr>
            </w:pPr>
          </w:p>
          <w:p w14:paraId="05A21B1C" w14:textId="77777777" w:rsidR="007840A0" w:rsidRDefault="00F006CF" w:rsidP="002F1A38">
            <w:pPr>
              <w:tabs>
                <w:tab w:val="left" w:pos="2127"/>
              </w:tabs>
              <w:rPr>
                <w:rFonts w:asciiTheme="majorHAnsi" w:hAnsiTheme="majorHAnsi"/>
              </w:rPr>
            </w:pPr>
            <w:r>
              <w:rPr>
                <w:rFonts w:asciiTheme="majorHAnsi" w:hAnsiTheme="majorHAnsi"/>
              </w:rPr>
              <w:t>Experience undertaking holistic assessments</w:t>
            </w:r>
            <w:r w:rsidR="00DF4A9D">
              <w:rPr>
                <w:rFonts w:asciiTheme="majorHAnsi" w:hAnsiTheme="majorHAnsi"/>
              </w:rPr>
              <w:t xml:space="preserve"> of children and their families using the assessment framework (triangle) for children in need.</w:t>
            </w:r>
          </w:p>
          <w:p w14:paraId="36F6AB5B" w14:textId="77777777" w:rsidR="002F1A38" w:rsidRDefault="002F1A38" w:rsidP="002F1A38">
            <w:pPr>
              <w:tabs>
                <w:tab w:val="left" w:pos="2127"/>
              </w:tabs>
              <w:rPr>
                <w:rFonts w:asciiTheme="majorHAnsi" w:hAnsiTheme="majorHAnsi"/>
              </w:rPr>
            </w:pPr>
          </w:p>
          <w:p w14:paraId="3018A604" w14:textId="77777777" w:rsidR="00157F9D" w:rsidRDefault="00157F9D" w:rsidP="002F1A38">
            <w:pPr>
              <w:tabs>
                <w:tab w:val="left" w:pos="2127"/>
              </w:tabs>
              <w:rPr>
                <w:rFonts w:asciiTheme="majorHAnsi" w:hAnsiTheme="majorHAnsi"/>
              </w:rPr>
            </w:pPr>
            <w:r>
              <w:rPr>
                <w:rFonts w:asciiTheme="majorHAnsi" w:hAnsiTheme="majorHAnsi"/>
              </w:rPr>
              <w:t>Experience carrying out human rights assessments, especially when working with families who have no settled immigration status or are seeking asylum.</w:t>
            </w:r>
          </w:p>
          <w:p w14:paraId="3CA5A6C5" w14:textId="77777777" w:rsidR="002F1A38" w:rsidRDefault="002F1A38" w:rsidP="002F1A38">
            <w:pPr>
              <w:tabs>
                <w:tab w:val="left" w:pos="2127"/>
              </w:tabs>
              <w:rPr>
                <w:rFonts w:asciiTheme="majorHAnsi" w:hAnsiTheme="majorHAnsi"/>
              </w:rPr>
            </w:pPr>
          </w:p>
          <w:p w14:paraId="39FB99B3" w14:textId="77777777" w:rsidR="00157F9D" w:rsidRDefault="00D658F1" w:rsidP="002F1A38">
            <w:pPr>
              <w:tabs>
                <w:tab w:val="left" w:pos="2127"/>
              </w:tabs>
              <w:rPr>
                <w:rFonts w:asciiTheme="majorHAnsi" w:hAnsiTheme="majorHAnsi"/>
              </w:rPr>
            </w:pPr>
            <w:r>
              <w:rPr>
                <w:rFonts w:asciiTheme="majorHAnsi" w:hAnsiTheme="majorHAnsi"/>
              </w:rPr>
              <w:t>Experience undertaking</w:t>
            </w:r>
            <w:r w:rsidR="00157F9D">
              <w:rPr>
                <w:rFonts w:asciiTheme="majorHAnsi" w:hAnsiTheme="majorHAnsi"/>
              </w:rPr>
              <w:t xml:space="preserve"> assessments of significant risk factors that ar</w:t>
            </w:r>
            <w:r>
              <w:rPr>
                <w:rFonts w:asciiTheme="majorHAnsi" w:hAnsiTheme="majorHAnsi"/>
              </w:rPr>
              <w:t xml:space="preserve">e posed to children or </w:t>
            </w:r>
            <w:proofErr w:type="gramStart"/>
            <w:r>
              <w:rPr>
                <w:rFonts w:asciiTheme="majorHAnsi" w:hAnsiTheme="majorHAnsi"/>
              </w:rPr>
              <w:t xml:space="preserve">yourself, </w:t>
            </w:r>
            <w:r w:rsidR="00157F9D">
              <w:rPr>
                <w:rFonts w:asciiTheme="majorHAnsi" w:hAnsiTheme="majorHAnsi"/>
              </w:rPr>
              <w:t>and</w:t>
            </w:r>
            <w:proofErr w:type="gramEnd"/>
            <w:r w:rsidR="00157F9D">
              <w:rPr>
                <w:rFonts w:asciiTheme="majorHAnsi" w:hAnsiTheme="majorHAnsi"/>
              </w:rPr>
              <w:t xml:space="preserve"> developing safety plans to reduce those risks.</w:t>
            </w:r>
          </w:p>
          <w:p w14:paraId="04444278" w14:textId="77777777" w:rsidR="002F1A38" w:rsidRDefault="002F1A38" w:rsidP="002F1A38">
            <w:pPr>
              <w:tabs>
                <w:tab w:val="left" w:pos="2127"/>
              </w:tabs>
              <w:rPr>
                <w:rFonts w:asciiTheme="majorHAnsi" w:hAnsiTheme="majorHAnsi"/>
              </w:rPr>
            </w:pPr>
          </w:p>
          <w:p w14:paraId="49B6B249" w14:textId="77777777" w:rsidR="007840A0" w:rsidRDefault="007840A0" w:rsidP="002F1A38">
            <w:pPr>
              <w:tabs>
                <w:tab w:val="left" w:pos="2127"/>
              </w:tabs>
              <w:rPr>
                <w:rFonts w:asciiTheme="majorHAnsi" w:hAnsiTheme="majorHAnsi"/>
                <w:b/>
                <w:u w:val="single"/>
              </w:rPr>
            </w:pPr>
            <w:r>
              <w:rPr>
                <w:rFonts w:asciiTheme="majorHAnsi" w:hAnsiTheme="majorHAnsi"/>
                <w:b/>
                <w:u w:val="single"/>
              </w:rPr>
              <w:t>Analysis, Decision Making, Planning &amp; Review</w:t>
            </w:r>
          </w:p>
          <w:p w14:paraId="00E2794F" w14:textId="77777777" w:rsidR="002F1A38" w:rsidRDefault="002F1A38" w:rsidP="002F1A38">
            <w:pPr>
              <w:tabs>
                <w:tab w:val="left" w:pos="2127"/>
              </w:tabs>
              <w:rPr>
                <w:rFonts w:asciiTheme="majorHAnsi" w:hAnsiTheme="majorHAnsi"/>
              </w:rPr>
            </w:pPr>
          </w:p>
          <w:p w14:paraId="0B547690" w14:textId="77777777" w:rsidR="007840A0" w:rsidRDefault="00DB2368" w:rsidP="002F1A38">
            <w:pPr>
              <w:tabs>
                <w:tab w:val="left" w:pos="2127"/>
              </w:tabs>
              <w:rPr>
                <w:rFonts w:asciiTheme="majorHAnsi" w:hAnsiTheme="majorHAnsi"/>
              </w:rPr>
            </w:pPr>
            <w:r>
              <w:rPr>
                <w:rFonts w:asciiTheme="majorHAnsi" w:hAnsiTheme="majorHAnsi"/>
              </w:rPr>
              <w:t>Experience with formulating a professional analysis from holistic assessments and making clear plans with involved family members and professionals to help improve the safety and wellbeing of children.</w:t>
            </w:r>
          </w:p>
          <w:p w14:paraId="425521E5" w14:textId="77777777" w:rsidR="002F1A38" w:rsidRDefault="002F1A38" w:rsidP="002F1A38">
            <w:pPr>
              <w:tabs>
                <w:tab w:val="left" w:pos="2127"/>
              </w:tabs>
              <w:rPr>
                <w:rFonts w:asciiTheme="majorHAnsi" w:hAnsiTheme="majorHAnsi"/>
              </w:rPr>
            </w:pPr>
          </w:p>
          <w:p w14:paraId="57021A48" w14:textId="77777777" w:rsidR="00DB2368" w:rsidRDefault="00DB2368" w:rsidP="002F1A38">
            <w:pPr>
              <w:tabs>
                <w:tab w:val="left" w:pos="2127"/>
              </w:tabs>
              <w:rPr>
                <w:rFonts w:asciiTheme="majorHAnsi" w:hAnsiTheme="majorHAnsi"/>
              </w:rPr>
            </w:pPr>
            <w:r>
              <w:rPr>
                <w:rFonts w:asciiTheme="majorHAnsi" w:hAnsiTheme="majorHAnsi"/>
              </w:rPr>
              <w:t xml:space="preserve">Experience using a Signs of Safety approach to using a </w:t>
            </w:r>
            <w:proofErr w:type="gramStart"/>
            <w:r>
              <w:rPr>
                <w:rFonts w:asciiTheme="majorHAnsi" w:hAnsiTheme="majorHAnsi"/>
              </w:rPr>
              <w:t>strengths</w:t>
            </w:r>
            <w:proofErr w:type="gramEnd"/>
            <w:r>
              <w:rPr>
                <w:rFonts w:asciiTheme="majorHAnsi" w:hAnsiTheme="majorHAnsi"/>
              </w:rPr>
              <w:t xml:space="preserve"> bases analysis that takes account of both strengths, signs of safety, and areas of risk and concern for children.  </w:t>
            </w:r>
          </w:p>
          <w:p w14:paraId="06B71447" w14:textId="77777777" w:rsidR="002F1A38" w:rsidRDefault="002F1A38" w:rsidP="002F1A38">
            <w:pPr>
              <w:tabs>
                <w:tab w:val="left" w:pos="2127"/>
              </w:tabs>
              <w:rPr>
                <w:rFonts w:asciiTheme="majorHAnsi" w:hAnsiTheme="majorHAnsi"/>
              </w:rPr>
            </w:pPr>
          </w:p>
          <w:p w14:paraId="38918C49" w14:textId="77777777" w:rsidR="007840A0" w:rsidRDefault="00DB2368" w:rsidP="002F1A38">
            <w:pPr>
              <w:tabs>
                <w:tab w:val="left" w:pos="2127"/>
              </w:tabs>
              <w:rPr>
                <w:rFonts w:asciiTheme="majorHAnsi" w:hAnsiTheme="majorHAnsi"/>
              </w:rPr>
            </w:pPr>
            <w:r>
              <w:rPr>
                <w:rFonts w:asciiTheme="majorHAnsi" w:hAnsiTheme="majorHAnsi"/>
              </w:rPr>
              <w:t>Experience using a solution focused approach to making plans that are clear to children and families and focus on a positive outcome for the child and not just the absence of the problem.</w:t>
            </w:r>
          </w:p>
          <w:p w14:paraId="42BF919B" w14:textId="77777777" w:rsidR="002F1A38" w:rsidRDefault="002F1A38" w:rsidP="002F1A38">
            <w:pPr>
              <w:tabs>
                <w:tab w:val="left" w:pos="2127"/>
              </w:tabs>
              <w:rPr>
                <w:rFonts w:asciiTheme="majorHAnsi" w:hAnsiTheme="majorHAnsi"/>
              </w:rPr>
            </w:pPr>
          </w:p>
          <w:p w14:paraId="4A41ACEB" w14:textId="77777777" w:rsidR="002F1A38" w:rsidRDefault="002F1A38" w:rsidP="002F1A38">
            <w:pPr>
              <w:tabs>
                <w:tab w:val="left" w:pos="2127"/>
              </w:tabs>
              <w:rPr>
                <w:rFonts w:asciiTheme="majorHAnsi" w:hAnsiTheme="majorHAnsi"/>
              </w:rPr>
            </w:pPr>
          </w:p>
          <w:p w14:paraId="54938365" w14:textId="77777777" w:rsidR="002F1A38" w:rsidRDefault="002F1A38" w:rsidP="002F1A38">
            <w:pPr>
              <w:tabs>
                <w:tab w:val="left" w:pos="2127"/>
              </w:tabs>
              <w:rPr>
                <w:rFonts w:asciiTheme="majorHAnsi" w:hAnsiTheme="majorHAnsi"/>
              </w:rPr>
            </w:pPr>
          </w:p>
          <w:p w14:paraId="3A24933B" w14:textId="77777777" w:rsidR="002F1A38" w:rsidRDefault="002F1A38" w:rsidP="002F1A38">
            <w:pPr>
              <w:tabs>
                <w:tab w:val="left" w:pos="2127"/>
              </w:tabs>
              <w:rPr>
                <w:rFonts w:asciiTheme="majorHAnsi" w:hAnsiTheme="majorHAnsi"/>
              </w:rPr>
            </w:pPr>
          </w:p>
          <w:p w14:paraId="28311A99" w14:textId="77777777" w:rsidR="007840A0" w:rsidRDefault="007840A0" w:rsidP="002F1A38">
            <w:pPr>
              <w:tabs>
                <w:tab w:val="left" w:pos="2127"/>
              </w:tabs>
              <w:rPr>
                <w:rFonts w:asciiTheme="majorHAnsi" w:hAnsiTheme="majorHAnsi"/>
                <w:b/>
                <w:u w:val="single"/>
              </w:rPr>
            </w:pPr>
            <w:r>
              <w:rPr>
                <w:rFonts w:asciiTheme="majorHAnsi" w:hAnsiTheme="majorHAnsi"/>
                <w:b/>
                <w:u w:val="single"/>
              </w:rPr>
              <w:t>The Law &amp; the Family &amp; Youth Justice Systems</w:t>
            </w:r>
          </w:p>
          <w:p w14:paraId="7ED62317" w14:textId="77777777" w:rsidR="002F1A38" w:rsidRDefault="002F1A38" w:rsidP="002F1A38">
            <w:pPr>
              <w:tabs>
                <w:tab w:val="left" w:pos="2127"/>
              </w:tabs>
              <w:rPr>
                <w:rFonts w:asciiTheme="majorHAnsi" w:hAnsiTheme="majorHAnsi"/>
              </w:rPr>
            </w:pPr>
          </w:p>
          <w:p w14:paraId="780D1C71" w14:textId="77777777" w:rsidR="00F006CF" w:rsidRDefault="00F006CF" w:rsidP="002F1A38">
            <w:pPr>
              <w:tabs>
                <w:tab w:val="left" w:pos="2127"/>
              </w:tabs>
              <w:rPr>
                <w:rFonts w:asciiTheme="majorHAnsi" w:hAnsiTheme="majorHAnsi"/>
              </w:rPr>
            </w:pPr>
            <w:r>
              <w:rPr>
                <w:rFonts w:asciiTheme="majorHAnsi" w:hAnsiTheme="majorHAnsi"/>
              </w:rPr>
              <w:t>Working knowledge of the Children Act 1989, Working Together and related statutory guidance</w:t>
            </w:r>
            <w:r w:rsidR="00A86A80">
              <w:rPr>
                <w:rFonts w:asciiTheme="majorHAnsi" w:hAnsiTheme="majorHAnsi"/>
              </w:rPr>
              <w:t xml:space="preserve"> governing child protection procedures</w:t>
            </w:r>
            <w:r>
              <w:rPr>
                <w:rFonts w:asciiTheme="majorHAnsi" w:hAnsiTheme="majorHAnsi"/>
              </w:rPr>
              <w:t>.</w:t>
            </w:r>
          </w:p>
          <w:p w14:paraId="2A091B41" w14:textId="77777777" w:rsidR="002F1A38" w:rsidRDefault="002F1A38" w:rsidP="002F1A38">
            <w:pPr>
              <w:tabs>
                <w:tab w:val="left" w:pos="2127"/>
              </w:tabs>
              <w:rPr>
                <w:rFonts w:asciiTheme="majorHAnsi" w:hAnsiTheme="majorHAnsi"/>
              </w:rPr>
            </w:pPr>
          </w:p>
          <w:p w14:paraId="3A675E5C" w14:textId="77777777" w:rsidR="00A86A80" w:rsidRDefault="000B2EC6" w:rsidP="002F1A38">
            <w:pPr>
              <w:tabs>
                <w:tab w:val="left" w:pos="2127"/>
              </w:tabs>
              <w:rPr>
                <w:rFonts w:asciiTheme="majorHAnsi" w:hAnsiTheme="majorHAnsi"/>
              </w:rPr>
            </w:pPr>
            <w:r>
              <w:rPr>
                <w:rFonts w:asciiTheme="majorHAnsi" w:hAnsiTheme="majorHAnsi"/>
              </w:rPr>
              <w:t>T</w:t>
            </w:r>
            <w:r w:rsidR="00A86A80">
              <w:rPr>
                <w:rFonts w:asciiTheme="majorHAnsi" w:hAnsiTheme="majorHAnsi"/>
              </w:rPr>
              <w:t>ake</w:t>
            </w:r>
            <w:r>
              <w:rPr>
                <w:rFonts w:asciiTheme="majorHAnsi" w:hAnsiTheme="majorHAnsi"/>
              </w:rPr>
              <w:t>s</w:t>
            </w:r>
            <w:r w:rsidR="00A86A80">
              <w:rPr>
                <w:rFonts w:asciiTheme="majorHAnsi" w:hAnsiTheme="majorHAnsi"/>
              </w:rPr>
              <w:t xml:space="preserve"> initiative to research and explore relevant local policies or guidance related to working with children and families in a variety of contexts (</w:t>
            </w:r>
            <w:proofErr w:type="spellStart"/>
            <w:r w:rsidR="00A86A80">
              <w:rPr>
                <w:rFonts w:asciiTheme="majorHAnsi" w:hAnsiTheme="majorHAnsi"/>
              </w:rPr>
              <w:t>ie</w:t>
            </w:r>
            <w:proofErr w:type="spellEnd"/>
            <w:r w:rsidR="00A86A80">
              <w:rPr>
                <w:rFonts w:asciiTheme="majorHAnsi" w:hAnsiTheme="majorHAnsi"/>
              </w:rPr>
              <w:t>: female genital mutilation, child sexual exploitation, unaccompanied minors and asylum seeking children)</w:t>
            </w:r>
            <w:r w:rsidR="00157F9D">
              <w:rPr>
                <w:rFonts w:asciiTheme="majorHAnsi" w:hAnsiTheme="majorHAnsi"/>
              </w:rPr>
              <w:t>.</w:t>
            </w:r>
          </w:p>
          <w:p w14:paraId="2A9BCFC8" w14:textId="77777777" w:rsidR="002F1A38" w:rsidRDefault="002F1A38" w:rsidP="002F1A38">
            <w:pPr>
              <w:tabs>
                <w:tab w:val="left" w:pos="2127"/>
              </w:tabs>
              <w:rPr>
                <w:rFonts w:asciiTheme="majorHAnsi" w:hAnsiTheme="majorHAnsi"/>
              </w:rPr>
            </w:pPr>
          </w:p>
          <w:p w14:paraId="367EF5C3" w14:textId="77777777" w:rsidR="00157F9D" w:rsidRDefault="00157F9D" w:rsidP="002F1A38">
            <w:pPr>
              <w:tabs>
                <w:tab w:val="left" w:pos="2127"/>
              </w:tabs>
              <w:rPr>
                <w:rFonts w:asciiTheme="majorHAnsi" w:hAnsiTheme="majorHAnsi"/>
              </w:rPr>
            </w:pPr>
            <w:r>
              <w:rPr>
                <w:rFonts w:asciiTheme="majorHAnsi" w:hAnsiTheme="majorHAnsi"/>
              </w:rPr>
              <w:t>Experience attending and testifying in court proceedings seeking legal orders to safeguard children.</w:t>
            </w:r>
          </w:p>
          <w:p w14:paraId="3FA705F8" w14:textId="77777777" w:rsidR="007840A0" w:rsidRDefault="00DF4A9D" w:rsidP="002F1A38">
            <w:pPr>
              <w:tabs>
                <w:tab w:val="left" w:pos="2127"/>
              </w:tabs>
              <w:rPr>
                <w:rFonts w:asciiTheme="majorHAnsi" w:hAnsiTheme="majorHAnsi"/>
              </w:rPr>
            </w:pPr>
            <w:r>
              <w:rPr>
                <w:rFonts w:asciiTheme="majorHAnsi" w:hAnsiTheme="majorHAnsi"/>
              </w:rPr>
              <w:t xml:space="preserve">Understand the importance of keeping information </w:t>
            </w:r>
            <w:r w:rsidR="00D658F1">
              <w:rPr>
                <w:rFonts w:asciiTheme="majorHAnsi" w:hAnsiTheme="majorHAnsi"/>
              </w:rPr>
              <w:t xml:space="preserve">confidential, </w:t>
            </w:r>
            <w:r>
              <w:rPr>
                <w:rFonts w:asciiTheme="majorHAnsi" w:hAnsiTheme="majorHAnsi"/>
              </w:rPr>
              <w:t>securely stored</w:t>
            </w:r>
            <w:r w:rsidR="00A86A80">
              <w:rPr>
                <w:rFonts w:asciiTheme="majorHAnsi" w:hAnsiTheme="majorHAnsi"/>
              </w:rPr>
              <w:t>, used</w:t>
            </w:r>
            <w:r>
              <w:rPr>
                <w:rFonts w:asciiTheme="majorHAnsi" w:hAnsiTheme="majorHAnsi"/>
              </w:rPr>
              <w:t xml:space="preserve"> and </w:t>
            </w:r>
            <w:r w:rsidR="00A86A80">
              <w:rPr>
                <w:rFonts w:asciiTheme="majorHAnsi" w:hAnsiTheme="majorHAnsi"/>
              </w:rPr>
              <w:t>communicated in accordance with the Data Protection Act</w:t>
            </w:r>
            <w:r w:rsidR="003723C6">
              <w:rPr>
                <w:rFonts w:asciiTheme="majorHAnsi" w:hAnsiTheme="majorHAnsi"/>
              </w:rPr>
              <w:t xml:space="preserve"> 1998</w:t>
            </w:r>
            <w:r w:rsidR="00A86A80">
              <w:rPr>
                <w:rFonts w:asciiTheme="majorHAnsi" w:hAnsiTheme="majorHAnsi"/>
              </w:rPr>
              <w:t>.</w:t>
            </w:r>
          </w:p>
          <w:p w14:paraId="059CC38E" w14:textId="77777777" w:rsidR="002F1A38" w:rsidRDefault="002F1A38" w:rsidP="002F1A38">
            <w:pPr>
              <w:tabs>
                <w:tab w:val="left" w:pos="2127"/>
              </w:tabs>
              <w:rPr>
                <w:rFonts w:asciiTheme="majorHAnsi" w:hAnsiTheme="majorHAnsi"/>
              </w:rPr>
            </w:pPr>
          </w:p>
          <w:p w14:paraId="6A06C47F" w14:textId="77777777" w:rsidR="007840A0" w:rsidRDefault="007840A0" w:rsidP="002F1A38">
            <w:pPr>
              <w:tabs>
                <w:tab w:val="left" w:pos="2127"/>
              </w:tabs>
              <w:rPr>
                <w:rFonts w:asciiTheme="majorHAnsi" w:hAnsiTheme="majorHAnsi"/>
                <w:b/>
                <w:u w:val="single"/>
              </w:rPr>
            </w:pPr>
            <w:r>
              <w:rPr>
                <w:rFonts w:asciiTheme="majorHAnsi" w:hAnsiTheme="majorHAnsi"/>
                <w:b/>
                <w:u w:val="single"/>
              </w:rPr>
              <w:t>The Role of Supervision</w:t>
            </w:r>
          </w:p>
          <w:p w14:paraId="20AD38E5" w14:textId="77777777" w:rsidR="002F1A38" w:rsidRDefault="002F1A38" w:rsidP="002F1A38">
            <w:pPr>
              <w:tabs>
                <w:tab w:val="left" w:pos="2127"/>
              </w:tabs>
              <w:rPr>
                <w:rFonts w:asciiTheme="majorHAnsi" w:hAnsiTheme="majorHAnsi"/>
              </w:rPr>
            </w:pPr>
          </w:p>
          <w:p w14:paraId="306C6D3A" w14:textId="77777777" w:rsidR="007840A0" w:rsidRDefault="000B2EC6" w:rsidP="002F1A38">
            <w:pPr>
              <w:tabs>
                <w:tab w:val="left" w:pos="2127"/>
              </w:tabs>
              <w:rPr>
                <w:rFonts w:asciiTheme="majorHAnsi" w:hAnsiTheme="majorHAnsi"/>
              </w:rPr>
            </w:pPr>
            <w:r>
              <w:rPr>
                <w:rFonts w:asciiTheme="majorHAnsi" w:hAnsiTheme="majorHAnsi"/>
              </w:rPr>
              <w:t xml:space="preserve">Experience of being </w:t>
            </w:r>
            <w:r w:rsidR="00157F9D">
              <w:rPr>
                <w:rFonts w:asciiTheme="majorHAnsi" w:hAnsiTheme="majorHAnsi"/>
              </w:rPr>
              <w:t>jointly responsible</w:t>
            </w:r>
            <w:r w:rsidR="009C21E7">
              <w:rPr>
                <w:rFonts w:asciiTheme="majorHAnsi" w:hAnsiTheme="majorHAnsi"/>
              </w:rPr>
              <w:t>, with the line manager,</w:t>
            </w:r>
            <w:r w:rsidR="00157F9D">
              <w:rPr>
                <w:rFonts w:asciiTheme="majorHAnsi" w:hAnsiTheme="majorHAnsi"/>
              </w:rPr>
              <w:t xml:space="preserve"> for participating in and arranging regular supervision to </w:t>
            </w:r>
            <w:r w:rsidR="009C21E7">
              <w:rPr>
                <w:rFonts w:asciiTheme="majorHAnsi" w:hAnsiTheme="majorHAnsi"/>
              </w:rPr>
              <w:t xml:space="preserve">update on case work, review progress on children’s plans, </w:t>
            </w:r>
            <w:r w:rsidR="00157F9D">
              <w:rPr>
                <w:rFonts w:asciiTheme="majorHAnsi" w:hAnsiTheme="majorHAnsi"/>
              </w:rPr>
              <w:t>agree decisions, and critically reflect on practice.</w:t>
            </w:r>
          </w:p>
          <w:p w14:paraId="4AA72136" w14:textId="77777777" w:rsidR="002F1A38" w:rsidRDefault="002F1A38" w:rsidP="002F1A38">
            <w:pPr>
              <w:tabs>
                <w:tab w:val="left" w:pos="2127"/>
              </w:tabs>
              <w:rPr>
                <w:rFonts w:asciiTheme="majorHAnsi" w:hAnsiTheme="majorHAnsi"/>
              </w:rPr>
            </w:pPr>
          </w:p>
          <w:p w14:paraId="08B1F7FA" w14:textId="77777777" w:rsidR="009C21E7" w:rsidRDefault="00A94F3E" w:rsidP="002F1A38">
            <w:pPr>
              <w:tabs>
                <w:tab w:val="left" w:pos="2127"/>
              </w:tabs>
              <w:rPr>
                <w:rFonts w:asciiTheme="majorHAnsi" w:hAnsiTheme="majorHAnsi"/>
              </w:rPr>
            </w:pPr>
            <w:r>
              <w:rPr>
                <w:rFonts w:asciiTheme="majorHAnsi" w:hAnsiTheme="majorHAnsi"/>
              </w:rPr>
              <w:t>Demonstrates the ability</w:t>
            </w:r>
            <w:r w:rsidR="009C21E7">
              <w:rPr>
                <w:rFonts w:asciiTheme="majorHAnsi" w:hAnsiTheme="majorHAnsi"/>
              </w:rPr>
              <w:t xml:space="preserve"> to be jointly responsible, with the line manage</w:t>
            </w:r>
            <w:r>
              <w:rPr>
                <w:rFonts w:asciiTheme="majorHAnsi" w:hAnsiTheme="majorHAnsi"/>
              </w:rPr>
              <w:t xml:space="preserve">r, for recognising learning </w:t>
            </w:r>
            <w:r w:rsidR="009C21E7">
              <w:rPr>
                <w:rFonts w:asciiTheme="majorHAnsi" w:hAnsiTheme="majorHAnsi"/>
              </w:rPr>
              <w:t>development needs and identifying training or learning opportunities to enhance professional knowledge and skills.</w:t>
            </w:r>
          </w:p>
          <w:p w14:paraId="2E82DFC1" w14:textId="77777777" w:rsidR="002F1A38" w:rsidRDefault="002F1A38" w:rsidP="002F1A38">
            <w:pPr>
              <w:tabs>
                <w:tab w:val="left" w:pos="2127"/>
              </w:tabs>
              <w:rPr>
                <w:rFonts w:asciiTheme="majorHAnsi" w:hAnsiTheme="majorHAnsi"/>
              </w:rPr>
            </w:pPr>
          </w:p>
          <w:p w14:paraId="6DCEAFD9" w14:textId="77777777" w:rsidR="007840A0" w:rsidRDefault="007840A0" w:rsidP="002F1A38">
            <w:pPr>
              <w:tabs>
                <w:tab w:val="left" w:pos="2127"/>
              </w:tabs>
              <w:rPr>
                <w:rFonts w:asciiTheme="majorHAnsi" w:hAnsiTheme="majorHAnsi"/>
                <w:b/>
                <w:u w:val="single"/>
              </w:rPr>
            </w:pPr>
            <w:r>
              <w:rPr>
                <w:rFonts w:asciiTheme="majorHAnsi" w:hAnsiTheme="majorHAnsi"/>
                <w:b/>
                <w:u w:val="single"/>
              </w:rPr>
              <w:t>Organisational Context</w:t>
            </w:r>
          </w:p>
          <w:p w14:paraId="2D3D15A3" w14:textId="77777777" w:rsidR="002F1A38" w:rsidRDefault="002F1A38" w:rsidP="002F1A38">
            <w:pPr>
              <w:tabs>
                <w:tab w:val="left" w:pos="2127"/>
              </w:tabs>
              <w:rPr>
                <w:rFonts w:asciiTheme="majorHAnsi" w:hAnsiTheme="majorHAnsi"/>
              </w:rPr>
            </w:pPr>
          </w:p>
          <w:p w14:paraId="1B73E728" w14:textId="77777777" w:rsidR="009C21E7" w:rsidRDefault="007840A0" w:rsidP="002F1A38">
            <w:pPr>
              <w:tabs>
                <w:tab w:val="left" w:pos="2127"/>
              </w:tabs>
              <w:rPr>
                <w:rFonts w:asciiTheme="majorHAnsi" w:hAnsiTheme="majorHAnsi"/>
              </w:rPr>
            </w:pPr>
            <w:r>
              <w:rPr>
                <w:rFonts w:asciiTheme="majorHAnsi" w:hAnsiTheme="majorHAnsi"/>
              </w:rPr>
              <w:t>Posse</w:t>
            </w:r>
            <w:r w:rsidR="00FB4819">
              <w:rPr>
                <w:rFonts w:asciiTheme="majorHAnsi" w:hAnsiTheme="majorHAnsi"/>
              </w:rPr>
              <w:t>ss a relevant social work qualification</w:t>
            </w:r>
            <w:r>
              <w:rPr>
                <w:rFonts w:asciiTheme="majorHAnsi" w:hAnsiTheme="majorHAnsi"/>
              </w:rPr>
              <w:t xml:space="preserve"> (</w:t>
            </w:r>
            <w:proofErr w:type="spellStart"/>
            <w:r>
              <w:rPr>
                <w:rFonts w:asciiTheme="majorHAnsi" w:hAnsiTheme="majorHAnsi"/>
              </w:rPr>
              <w:t>ie</w:t>
            </w:r>
            <w:proofErr w:type="spellEnd"/>
            <w:r>
              <w:rPr>
                <w:rFonts w:asciiTheme="majorHAnsi" w:hAnsiTheme="majorHAnsi"/>
              </w:rPr>
              <w:t>: DipSW or CQSW or degree in social work)</w:t>
            </w:r>
            <w:r w:rsidR="0041034B">
              <w:rPr>
                <w:rFonts w:asciiTheme="majorHAnsi" w:hAnsiTheme="majorHAnsi"/>
              </w:rPr>
              <w:t>.</w:t>
            </w:r>
          </w:p>
          <w:p w14:paraId="4877B44F" w14:textId="77777777" w:rsidR="002F1A38" w:rsidRDefault="002F1A38" w:rsidP="002F1A38">
            <w:pPr>
              <w:tabs>
                <w:tab w:val="left" w:pos="2127"/>
              </w:tabs>
              <w:rPr>
                <w:rFonts w:asciiTheme="majorHAnsi" w:hAnsiTheme="majorHAnsi"/>
              </w:rPr>
            </w:pPr>
          </w:p>
          <w:p w14:paraId="334D1F2E" w14:textId="77777777" w:rsidR="009C21E7" w:rsidRDefault="0041034B" w:rsidP="002F1A38">
            <w:pPr>
              <w:tabs>
                <w:tab w:val="left" w:pos="2127"/>
              </w:tabs>
              <w:rPr>
                <w:rFonts w:asciiTheme="majorHAnsi" w:hAnsiTheme="majorHAnsi"/>
              </w:rPr>
            </w:pPr>
            <w:r>
              <w:rPr>
                <w:rFonts w:asciiTheme="majorHAnsi" w:hAnsiTheme="majorHAnsi"/>
              </w:rPr>
              <w:t>Are registered with the professional regulator for social work (</w:t>
            </w:r>
            <w:r w:rsidR="00924F81">
              <w:rPr>
                <w:rFonts w:asciiTheme="majorHAnsi" w:hAnsiTheme="majorHAnsi"/>
              </w:rPr>
              <w:t>Social Work England</w:t>
            </w:r>
            <w:r w:rsidR="009C21E7">
              <w:rPr>
                <w:rFonts w:asciiTheme="majorHAnsi" w:hAnsiTheme="majorHAnsi"/>
              </w:rPr>
              <w:t>).</w:t>
            </w:r>
          </w:p>
          <w:p w14:paraId="30B1F171" w14:textId="77777777" w:rsidR="002F1A38" w:rsidRDefault="002F1A38" w:rsidP="002F1A38">
            <w:pPr>
              <w:tabs>
                <w:tab w:val="left" w:pos="2127"/>
              </w:tabs>
              <w:rPr>
                <w:rFonts w:asciiTheme="majorHAnsi" w:hAnsiTheme="majorHAnsi"/>
              </w:rPr>
            </w:pPr>
          </w:p>
          <w:p w14:paraId="35884BB3" w14:textId="77777777" w:rsidR="0041034B" w:rsidRDefault="0041034B" w:rsidP="002F1A38">
            <w:pPr>
              <w:tabs>
                <w:tab w:val="left" w:pos="2127"/>
              </w:tabs>
              <w:rPr>
                <w:rFonts w:asciiTheme="majorHAnsi" w:hAnsiTheme="majorHAnsi"/>
              </w:rPr>
            </w:pPr>
            <w:r>
              <w:rPr>
                <w:rFonts w:asciiTheme="majorHAnsi" w:hAnsiTheme="majorHAnsi"/>
              </w:rPr>
              <w:t>Have a good understanding of and ability to use IT systems, such as case recording systems (</w:t>
            </w:r>
            <w:proofErr w:type="spellStart"/>
            <w:r>
              <w:rPr>
                <w:rFonts w:asciiTheme="majorHAnsi" w:hAnsiTheme="majorHAnsi"/>
              </w:rPr>
              <w:t>ie</w:t>
            </w:r>
            <w:proofErr w:type="spellEnd"/>
            <w:r>
              <w:rPr>
                <w:rFonts w:asciiTheme="majorHAnsi" w:hAnsiTheme="majorHAnsi"/>
              </w:rPr>
              <w:t>:  Liquid Logic), word processing (</w:t>
            </w:r>
            <w:proofErr w:type="spellStart"/>
            <w:r>
              <w:rPr>
                <w:rFonts w:asciiTheme="majorHAnsi" w:hAnsiTheme="majorHAnsi"/>
              </w:rPr>
              <w:t>ie</w:t>
            </w:r>
            <w:proofErr w:type="spellEnd"/>
            <w:r>
              <w:rPr>
                <w:rFonts w:asciiTheme="majorHAnsi" w:hAnsiTheme="majorHAnsi"/>
              </w:rPr>
              <w:t>:  Microsoft Word), Email and Calendars (</w:t>
            </w:r>
            <w:proofErr w:type="spellStart"/>
            <w:r>
              <w:rPr>
                <w:rFonts w:asciiTheme="majorHAnsi" w:hAnsiTheme="majorHAnsi"/>
              </w:rPr>
              <w:t>ie</w:t>
            </w:r>
            <w:proofErr w:type="spellEnd"/>
            <w:r>
              <w:rPr>
                <w:rFonts w:asciiTheme="majorHAnsi" w:hAnsiTheme="majorHAnsi"/>
              </w:rPr>
              <w:t>: Microsoft Outlook), Internet search engines (</w:t>
            </w:r>
            <w:proofErr w:type="spellStart"/>
            <w:r>
              <w:rPr>
                <w:rFonts w:asciiTheme="majorHAnsi" w:hAnsiTheme="majorHAnsi"/>
              </w:rPr>
              <w:t>ie</w:t>
            </w:r>
            <w:proofErr w:type="spellEnd"/>
            <w:r>
              <w:rPr>
                <w:rFonts w:asciiTheme="majorHAnsi" w:hAnsiTheme="majorHAnsi"/>
              </w:rPr>
              <w:t>: Google or Bing), computers, mobile phones, and secure remote working systems (</w:t>
            </w:r>
            <w:proofErr w:type="spellStart"/>
            <w:r>
              <w:rPr>
                <w:rFonts w:asciiTheme="majorHAnsi" w:hAnsiTheme="majorHAnsi"/>
              </w:rPr>
              <w:t>ie</w:t>
            </w:r>
            <w:proofErr w:type="spellEnd"/>
            <w:r>
              <w:rPr>
                <w:rFonts w:asciiTheme="majorHAnsi" w:hAnsiTheme="majorHAnsi"/>
              </w:rPr>
              <w:t xml:space="preserve">: </w:t>
            </w:r>
            <w:proofErr w:type="spellStart"/>
            <w:r>
              <w:rPr>
                <w:rFonts w:asciiTheme="majorHAnsi" w:hAnsiTheme="majorHAnsi"/>
              </w:rPr>
              <w:t>Wifi</w:t>
            </w:r>
            <w:proofErr w:type="spellEnd"/>
            <w:r w:rsidR="00DB2368">
              <w:rPr>
                <w:rFonts w:asciiTheme="majorHAnsi" w:hAnsiTheme="majorHAnsi"/>
              </w:rPr>
              <w:t>, Citrix or Cisco VPN systems).</w:t>
            </w:r>
          </w:p>
          <w:p w14:paraId="48CCEF17" w14:textId="77777777" w:rsidR="002F1A38" w:rsidRPr="007840A0" w:rsidRDefault="002F1A38" w:rsidP="002F1A38">
            <w:pPr>
              <w:tabs>
                <w:tab w:val="left" w:pos="2127"/>
              </w:tabs>
              <w:rPr>
                <w:rFonts w:asciiTheme="majorHAnsi" w:hAnsiTheme="majorHAnsi"/>
              </w:rPr>
            </w:pPr>
          </w:p>
        </w:tc>
        <w:tc>
          <w:tcPr>
            <w:tcW w:w="1843" w:type="dxa"/>
          </w:tcPr>
          <w:p w14:paraId="78FD0FC2" w14:textId="77777777" w:rsidR="000875F0" w:rsidRDefault="000875F0" w:rsidP="002F1A38">
            <w:pPr>
              <w:tabs>
                <w:tab w:val="left" w:pos="2127"/>
              </w:tabs>
              <w:rPr>
                <w:rFonts w:asciiTheme="majorHAnsi" w:hAnsiTheme="majorHAnsi"/>
              </w:rPr>
            </w:pPr>
          </w:p>
          <w:p w14:paraId="1F526D7B" w14:textId="77777777" w:rsidR="000875F0" w:rsidRDefault="000875F0" w:rsidP="002F1A38">
            <w:pPr>
              <w:tabs>
                <w:tab w:val="left" w:pos="2127"/>
              </w:tabs>
              <w:rPr>
                <w:rFonts w:asciiTheme="majorHAnsi" w:hAnsiTheme="majorHAnsi"/>
              </w:rPr>
            </w:pPr>
          </w:p>
          <w:p w14:paraId="383EBFA8" w14:textId="77777777" w:rsidR="00AA0F0A" w:rsidRDefault="00AA0F0A" w:rsidP="002F1A38">
            <w:pPr>
              <w:tabs>
                <w:tab w:val="left" w:pos="2127"/>
              </w:tabs>
              <w:rPr>
                <w:rFonts w:asciiTheme="majorHAnsi" w:hAnsiTheme="majorHAnsi"/>
              </w:rPr>
            </w:pPr>
          </w:p>
          <w:p w14:paraId="5A4B5DCE" w14:textId="77777777" w:rsidR="00AA0F0A" w:rsidRDefault="00AA0F0A" w:rsidP="002F1A38">
            <w:pPr>
              <w:tabs>
                <w:tab w:val="left" w:pos="2127"/>
              </w:tabs>
              <w:rPr>
                <w:rFonts w:asciiTheme="majorHAnsi" w:hAnsiTheme="majorHAnsi"/>
              </w:rPr>
            </w:pPr>
          </w:p>
          <w:p w14:paraId="185A9682" w14:textId="77777777" w:rsidR="00AA0F0A" w:rsidRDefault="00AA0F0A" w:rsidP="002F1A38">
            <w:pPr>
              <w:tabs>
                <w:tab w:val="left" w:pos="2127"/>
              </w:tabs>
              <w:rPr>
                <w:rFonts w:asciiTheme="majorHAnsi" w:hAnsiTheme="majorHAnsi"/>
              </w:rPr>
            </w:pPr>
          </w:p>
          <w:p w14:paraId="664CB791" w14:textId="77777777" w:rsidR="000875F0" w:rsidRDefault="00C03B1F" w:rsidP="002F1A38">
            <w:pPr>
              <w:tabs>
                <w:tab w:val="left" w:pos="2127"/>
              </w:tabs>
              <w:rPr>
                <w:rFonts w:asciiTheme="majorHAnsi" w:hAnsiTheme="majorHAnsi"/>
              </w:rPr>
            </w:pPr>
            <w:r>
              <w:rPr>
                <w:rFonts w:asciiTheme="majorHAnsi" w:hAnsiTheme="majorHAnsi"/>
              </w:rPr>
              <w:t>Collaboration</w:t>
            </w:r>
            <w:r w:rsidR="000875F0">
              <w:rPr>
                <w:rFonts w:asciiTheme="majorHAnsi" w:hAnsiTheme="majorHAnsi"/>
              </w:rPr>
              <w:t>,</w:t>
            </w:r>
          </w:p>
          <w:p w14:paraId="282B1450" w14:textId="77777777" w:rsidR="000875F0" w:rsidRDefault="000875F0" w:rsidP="002F1A38">
            <w:pPr>
              <w:tabs>
                <w:tab w:val="left" w:pos="2127"/>
              </w:tabs>
              <w:rPr>
                <w:rFonts w:asciiTheme="majorHAnsi" w:hAnsiTheme="majorHAnsi"/>
              </w:rPr>
            </w:pPr>
            <w:r>
              <w:rPr>
                <w:rFonts w:asciiTheme="majorHAnsi" w:hAnsiTheme="majorHAnsi"/>
              </w:rPr>
              <w:t>Open &amp; Accessible</w:t>
            </w:r>
          </w:p>
          <w:p w14:paraId="17B7045A" w14:textId="77777777" w:rsidR="000875F0" w:rsidRDefault="000875F0" w:rsidP="002F1A38">
            <w:pPr>
              <w:tabs>
                <w:tab w:val="left" w:pos="2127"/>
              </w:tabs>
              <w:rPr>
                <w:rFonts w:asciiTheme="majorHAnsi" w:hAnsiTheme="majorHAnsi"/>
              </w:rPr>
            </w:pPr>
          </w:p>
          <w:p w14:paraId="632EA884" w14:textId="77777777" w:rsidR="000875F0" w:rsidRDefault="00C03B1F" w:rsidP="002F1A38">
            <w:pPr>
              <w:tabs>
                <w:tab w:val="left" w:pos="2127"/>
              </w:tabs>
              <w:rPr>
                <w:rFonts w:asciiTheme="majorHAnsi" w:hAnsiTheme="majorHAnsi"/>
              </w:rPr>
            </w:pPr>
            <w:r>
              <w:rPr>
                <w:rFonts w:asciiTheme="majorHAnsi" w:hAnsiTheme="majorHAnsi"/>
              </w:rPr>
              <w:t>Collaboration</w:t>
            </w:r>
            <w:r w:rsidR="000875F0">
              <w:rPr>
                <w:rFonts w:asciiTheme="majorHAnsi" w:hAnsiTheme="majorHAnsi"/>
              </w:rPr>
              <w:t>, Open &amp; Accessible</w:t>
            </w:r>
          </w:p>
          <w:p w14:paraId="1003B629" w14:textId="77777777" w:rsidR="000875F0" w:rsidRDefault="000875F0" w:rsidP="002F1A38">
            <w:pPr>
              <w:tabs>
                <w:tab w:val="left" w:pos="2127"/>
              </w:tabs>
              <w:rPr>
                <w:rFonts w:asciiTheme="majorHAnsi" w:hAnsiTheme="majorHAnsi"/>
              </w:rPr>
            </w:pPr>
          </w:p>
          <w:p w14:paraId="796FED13" w14:textId="77777777" w:rsidR="000875F0" w:rsidRDefault="000875F0" w:rsidP="002F1A38">
            <w:pPr>
              <w:tabs>
                <w:tab w:val="left" w:pos="2127"/>
              </w:tabs>
              <w:rPr>
                <w:rFonts w:asciiTheme="majorHAnsi" w:hAnsiTheme="majorHAnsi"/>
              </w:rPr>
            </w:pPr>
          </w:p>
          <w:p w14:paraId="55E6FC38" w14:textId="77777777" w:rsidR="000875F0" w:rsidRDefault="000875F0" w:rsidP="002F1A38">
            <w:pPr>
              <w:tabs>
                <w:tab w:val="left" w:pos="2127"/>
              </w:tabs>
              <w:rPr>
                <w:rFonts w:asciiTheme="majorHAnsi" w:hAnsiTheme="majorHAnsi"/>
              </w:rPr>
            </w:pPr>
          </w:p>
          <w:p w14:paraId="1966D62D" w14:textId="77777777" w:rsidR="002F1A38" w:rsidRDefault="002F1A38" w:rsidP="002F1A38">
            <w:pPr>
              <w:tabs>
                <w:tab w:val="left" w:pos="2127"/>
              </w:tabs>
              <w:rPr>
                <w:rFonts w:asciiTheme="majorHAnsi" w:hAnsiTheme="majorHAnsi"/>
              </w:rPr>
            </w:pPr>
          </w:p>
          <w:p w14:paraId="19332A0E" w14:textId="77777777" w:rsidR="000875F0" w:rsidRDefault="000875F0" w:rsidP="002F1A38">
            <w:pPr>
              <w:tabs>
                <w:tab w:val="left" w:pos="2127"/>
              </w:tabs>
              <w:rPr>
                <w:rFonts w:asciiTheme="majorHAnsi" w:hAnsiTheme="majorHAnsi"/>
              </w:rPr>
            </w:pPr>
          </w:p>
          <w:p w14:paraId="5AE12D48" w14:textId="77777777" w:rsidR="000875F0" w:rsidRDefault="000875F0" w:rsidP="002F1A38">
            <w:pPr>
              <w:tabs>
                <w:tab w:val="left" w:pos="2127"/>
              </w:tabs>
              <w:rPr>
                <w:rFonts w:asciiTheme="majorHAnsi" w:hAnsiTheme="majorHAnsi"/>
              </w:rPr>
            </w:pPr>
            <w:r>
              <w:rPr>
                <w:rFonts w:asciiTheme="majorHAnsi" w:hAnsiTheme="majorHAnsi"/>
              </w:rPr>
              <w:t>Listen &amp; Respond</w:t>
            </w:r>
          </w:p>
          <w:p w14:paraId="0B9306F7" w14:textId="77777777" w:rsidR="000875F0" w:rsidRDefault="000875F0" w:rsidP="002F1A38">
            <w:pPr>
              <w:tabs>
                <w:tab w:val="left" w:pos="2127"/>
              </w:tabs>
              <w:rPr>
                <w:rFonts w:asciiTheme="majorHAnsi" w:hAnsiTheme="majorHAnsi"/>
              </w:rPr>
            </w:pPr>
          </w:p>
          <w:p w14:paraId="227EE31C" w14:textId="77777777" w:rsidR="002F1A38" w:rsidRDefault="002F1A38" w:rsidP="002F1A38">
            <w:pPr>
              <w:tabs>
                <w:tab w:val="left" w:pos="2127"/>
              </w:tabs>
              <w:rPr>
                <w:rFonts w:asciiTheme="majorHAnsi" w:hAnsiTheme="majorHAnsi"/>
              </w:rPr>
            </w:pPr>
          </w:p>
          <w:p w14:paraId="78DB778B" w14:textId="77777777" w:rsidR="000875F0" w:rsidRDefault="000875F0" w:rsidP="002F1A38">
            <w:pPr>
              <w:tabs>
                <w:tab w:val="left" w:pos="2127"/>
              </w:tabs>
              <w:rPr>
                <w:rFonts w:asciiTheme="majorHAnsi" w:hAnsiTheme="majorHAnsi"/>
              </w:rPr>
            </w:pPr>
            <w:r>
              <w:rPr>
                <w:rFonts w:asciiTheme="majorHAnsi" w:hAnsiTheme="majorHAnsi"/>
              </w:rPr>
              <w:t>Leadership</w:t>
            </w:r>
          </w:p>
          <w:p w14:paraId="16860F8D" w14:textId="77777777" w:rsidR="000875F0" w:rsidRDefault="000875F0" w:rsidP="002F1A38">
            <w:pPr>
              <w:tabs>
                <w:tab w:val="left" w:pos="2127"/>
              </w:tabs>
              <w:rPr>
                <w:rFonts w:asciiTheme="majorHAnsi" w:hAnsiTheme="majorHAnsi"/>
              </w:rPr>
            </w:pPr>
          </w:p>
          <w:p w14:paraId="300F5809" w14:textId="77777777" w:rsidR="002F1A38" w:rsidRDefault="002F1A38" w:rsidP="002F1A38">
            <w:pPr>
              <w:tabs>
                <w:tab w:val="left" w:pos="2127"/>
              </w:tabs>
              <w:rPr>
                <w:rFonts w:asciiTheme="majorHAnsi" w:hAnsiTheme="majorHAnsi"/>
              </w:rPr>
            </w:pPr>
          </w:p>
          <w:p w14:paraId="57B11381" w14:textId="77777777" w:rsidR="000875F0" w:rsidRDefault="000875F0" w:rsidP="002F1A38">
            <w:pPr>
              <w:tabs>
                <w:tab w:val="left" w:pos="2127"/>
              </w:tabs>
              <w:rPr>
                <w:rFonts w:asciiTheme="majorHAnsi" w:hAnsiTheme="majorHAnsi"/>
              </w:rPr>
            </w:pPr>
            <w:r>
              <w:rPr>
                <w:rFonts w:asciiTheme="majorHAnsi" w:hAnsiTheme="majorHAnsi"/>
              </w:rPr>
              <w:t>Listen &amp; Respond</w:t>
            </w:r>
            <w:r w:rsidR="0061401C">
              <w:rPr>
                <w:rFonts w:asciiTheme="majorHAnsi" w:hAnsiTheme="majorHAnsi"/>
              </w:rPr>
              <w:t>,</w:t>
            </w:r>
          </w:p>
          <w:p w14:paraId="3F462B95" w14:textId="77777777" w:rsidR="0061401C" w:rsidRDefault="0061401C" w:rsidP="002F1A38">
            <w:pPr>
              <w:tabs>
                <w:tab w:val="left" w:pos="2127"/>
              </w:tabs>
              <w:rPr>
                <w:rFonts w:asciiTheme="majorHAnsi" w:hAnsiTheme="majorHAnsi"/>
              </w:rPr>
            </w:pPr>
          </w:p>
          <w:p w14:paraId="0202C64E" w14:textId="77777777" w:rsidR="0061401C" w:rsidRDefault="0061401C" w:rsidP="002F1A38">
            <w:pPr>
              <w:tabs>
                <w:tab w:val="left" w:pos="2127"/>
              </w:tabs>
              <w:rPr>
                <w:rFonts w:asciiTheme="majorHAnsi" w:hAnsiTheme="majorHAnsi"/>
              </w:rPr>
            </w:pPr>
          </w:p>
          <w:p w14:paraId="3F7E4347" w14:textId="77777777" w:rsidR="000875F0" w:rsidRDefault="000875F0" w:rsidP="002F1A38">
            <w:pPr>
              <w:tabs>
                <w:tab w:val="left" w:pos="2127"/>
              </w:tabs>
              <w:rPr>
                <w:rFonts w:asciiTheme="majorHAnsi" w:hAnsiTheme="majorHAnsi"/>
              </w:rPr>
            </w:pPr>
          </w:p>
          <w:p w14:paraId="69E7C353" w14:textId="77777777" w:rsidR="000875F0" w:rsidRDefault="000875F0" w:rsidP="002F1A38">
            <w:pPr>
              <w:tabs>
                <w:tab w:val="left" w:pos="2127"/>
              </w:tabs>
              <w:rPr>
                <w:rFonts w:asciiTheme="majorHAnsi" w:hAnsiTheme="majorHAnsi"/>
              </w:rPr>
            </w:pPr>
          </w:p>
          <w:p w14:paraId="7B3D3166" w14:textId="77777777" w:rsidR="000875F0" w:rsidRDefault="000875F0" w:rsidP="002F1A38">
            <w:pPr>
              <w:tabs>
                <w:tab w:val="left" w:pos="2127"/>
              </w:tabs>
              <w:rPr>
                <w:rFonts w:asciiTheme="majorHAnsi" w:hAnsiTheme="majorHAnsi"/>
              </w:rPr>
            </w:pPr>
            <w:r>
              <w:rPr>
                <w:rFonts w:asciiTheme="majorHAnsi" w:hAnsiTheme="majorHAnsi"/>
              </w:rPr>
              <w:t>Listen &amp; Respond</w:t>
            </w:r>
          </w:p>
          <w:p w14:paraId="759D059F" w14:textId="77777777" w:rsidR="007F0DF2" w:rsidRDefault="007F0DF2" w:rsidP="002F1A38">
            <w:pPr>
              <w:tabs>
                <w:tab w:val="left" w:pos="2127"/>
              </w:tabs>
              <w:rPr>
                <w:rFonts w:asciiTheme="majorHAnsi" w:hAnsiTheme="majorHAnsi"/>
              </w:rPr>
            </w:pPr>
          </w:p>
          <w:p w14:paraId="23ED9070" w14:textId="77777777" w:rsidR="007F0DF2" w:rsidRDefault="007F0DF2" w:rsidP="002F1A38">
            <w:pPr>
              <w:tabs>
                <w:tab w:val="left" w:pos="2127"/>
              </w:tabs>
              <w:rPr>
                <w:rFonts w:asciiTheme="majorHAnsi" w:hAnsiTheme="majorHAnsi"/>
              </w:rPr>
            </w:pPr>
          </w:p>
          <w:p w14:paraId="6BCACCE9" w14:textId="77777777" w:rsidR="007F0DF2" w:rsidRDefault="007F0DF2" w:rsidP="002F1A38">
            <w:pPr>
              <w:tabs>
                <w:tab w:val="left" w:pos="2127"/>
              </w:tabs>
              <w:rPr>
                <w:rFonts w:asciiTheme="majorHAnsi" w:hAnsiTheme="majorHAnsi"/>
              </w:rPr>
            </w:pPr>
          </w:p>
          <w:p w14:paraId="5E23F7A3" w14:textId="77777777" w:rsidR="00AA0F0A" w:rsidRDefault="00AA0F0A" w:rsidP="002F1A38">
            <w:pPr>
              <w:tabs>
                <w:tab w:val="left" w:pos="2127"/>
              </w:tabs>
              <w:rPr>
                <w:rFonts w:asciiTheme="majorHAnsi" w:hAnsiTheme="majorHAnsi"/>
              </w:rPr>
            </w:pPr>
          </w:p>
          <w:p w14:paraId="24DFFEC2" w14:textId="77777777" w:rsidR="007F0DF2" w:rsidRDefault="007F0DF2" w:rsidP="002F1A38">
            <w:pPr>
              <w:tabs>
                <w:tab w:val="left" w:pos="2127"/>
              </w:tabs>
              <w:rPr>
                <w:rFonts w:asciiTheme="majorHAnsi" w:hAnsiTheme="majorHAnsi"/>
              </w:rPr>
            </w:pPr>
          </w:p>
          <w:p w14:paraId="403D2A73" w14:textId="77777777" w:rsidR="007F0DF2" w:rsidRDefault="007F0DF2" w:rsidP="002F1A38">
            <w:pPr>
              <w:tabs>
                <w:tab w:val="left" w:pos="2127"/>
              </w:tabs>
              <w:rPr>
                <w:rFonts w:asciiTheme="majorHAnsi" w:hAnsiTheme="majorHAnsi"/>
              </w:rPr>
            </w:pPr>
            <w:r>
              <w:rPr>
                <w:rFonts w:asciiTheme="majorHAnsi" w:hAnsiTheme="majorHAnsi"/>
              </w:rPr>
              <w:t>Impact</w:t>
            </w:r>
          </w:p>
          <w:p w14:paraId="05924CAE" w14:textId="77777777" w:rsidR="007F0DF2" w:rsidRDefault="007F0DF2" w:rsidP="002F1A38">
            <w:pPr>
              <w:tabs>
                <w:tab w:val="left" w:pos="2127"/>
              </w:tabs>
              <w:rPr>
                <w:rFonts w:asciiTheme="majorHAnsi" w:hAnsiTheme="majorHAnsi"/>
              </w:rPr>
            </w:pPr>
          </w:p>
          <w:p w14:paraId="58946CF3" w14:textId="77777777" w:rsidR="007F0DF2" w:rsidRDefault="007F0DF2" w:rsidP="002F1A38">
            <w:pPr>
              <w:tabs>
                <w:tab w:val="left" w:pos="2127"/>
              </w:tabs>
              <w:rPr>
                <w:rFonts w:asciiTheme="majorHAnsi" w:hAnsiTheme="majorHAnsi"/>
              </w:rPr>
            </w:pPr>
          </w:p>
          <w:p w14:paraId="512499E4" w14:textId="77777777" w:rsidR="002F1A38" w:rsidRDefault="002F1A38" w:rsidP="002F1A38">
            <w:pPr>
              <w:tabs>
                <w:tab w:val="left" w:pos="2127"/>
              </w:tabs>
              <w:rPr>
                <w:rFonts w:asciiTheme="majorHAnsi" w:hAnsiTheme="majorHAnsi"/>
              </w:rPr>
            </w:pPr>
          </w:p>
          <w:p w14:paraId="0430A416" w14:textId="77777777" w:rsidR="007F0DF2" w:rsidRDefault="007F0DF2" w:rsidP="002F1A38">
            <w:pPr>
              <w:tabs>
                <w:tab w:val="left" w:pos="2127"/>
              </w:tabs>
              <w:rPr>
                <w:rFonts w:asciiTheme="majorHAnsi" w:hAnsiTheme="majorHAnsi"/>
              </w:rPr>
            </w:pPr>
            <w:r>
              <w:rPr>
                <w:rFonts w:asciiTheme="majorHAnsi" w:hAnsiTheme="majorHAnsi"/>
              </w:rPr>
              <w:t>Listen &amp; Respond, Impact</w:t>
            </w:r>
          </w:p>
          <w:p w14:paraId="591394D1" w14:textId="77777777" w:rsidR="007F0DF2" w:rsidRDefault="007F0DF2" w:rsidP="002F1A38">
            <w:pPr>
              <w:tabs>
                <w:tab w:val="left" w:pos="2127"/>
              </w:tabs>
              <w:rPr>
                <w:rFonts w:asciiTheme="majorHAnsi" w:hAnsiTheme="majorHAnsi"/>
              </w:rPr>
            </w:pPr>
          </w:p>
          <w:p w14:paraId="5F40F1F0" w14:textId="77777777" w:rsidR="007F0DF2" w:rsidRDefault="007F0DF2" w:rsidP="002F1A38">
            <w:pPr>
              <w:tabs>
                <w:tab w:val="left" w:pos="2127"/>
              </w:tabs>
              <w:rPr>
                <w:rFonts w:asciiTheme="majorHAnsi" w:hAnsiTheme="majorHAnsi"/>
              </w:rPr>
            </w:pPr>
          </w:p>
          <w:p w14:paraId="598E6020" w14:textId="77777777" w:rsidR="007F0DF2" w:rsidRDefault="007F0DF2" w:rsidP="002F1A38">
            <w:pPr>
              <w:tabs>
                <w:tab w:val="left" w:pos="2127"/>
              </w:tabs>
              <w:rPr>
                <w:rFonts w:asciiTheme="majorHAnsi" w:hAnsiTheme="majorHAnsi"/>
              </w:rPr>
            </w:pPr>
          </w:p>
          <w:p w14:paraId="460A8098" w14:textId="77777777" w:rsidR="007F0DF2" w:rsidRDefault="007F0DF2" w:rsidP="002F1A38">
            <w:pPr>
              <w:tabs>
                <w:tab w:val="left" w:pos="2127"/>
              </w:tabs>
              <w:rPr>
                <w:rFonts w:asciiTheme="majorHAnsi" w:hAnsiTheme="majorHAnsi"/>
              </w:rPr>
            </w:pPr>
          </w:p>
          <w:p w14:paraId="1BF42050" w14:textId="77777777" w:rsidR="007F0DF2" w:rsidRDefault="007F0DF2" w:rsidP="002F1A38">
            <w:pPr>
              <w:tabs>
                <w:tab w:val="left" w:pos="2127"/>
              </w:tabs>
              <w:rPr>
                <w:rFonts w:asciiTheme="majorHAnsi" w:hAnsiTheme="majorHAnsi"/>
              </w:rPr>
            </w:pPr>
          </w:p>
          <w:p w14:paraId="7F884F69" w14:textId="77777777" w:rsidR="002F1A38" w:rsidRDefault="002F1A38" w:rsidP="002F1A38">
            <w:pPr>
              <w:tabs>
                <w:tab w:val="left" w:pos="2127"/>
              </w:tabs>
              <w:rPr>
                <w:rFonts w:asciiTheme="majorHAnsi" w:hAnsiTheme="majorHAnsi"/>
              </w:rPr>
            </w:pPr>
          </w:p>
          <w:p w14:paraId="2B5B71BF" w14:textId="77777777" w:rsidR="002F1A38" w:rsidRDefault="002F1A38" w:rsidP="002F1A38">
            <w:pPr>
              <w:tabs>
                <w:tab w:val="left" w:pos="2127"/>
              </w:tabs>
              <w:rPr>
                <w:rFonts w:asciiTheme="majorHAnsi" w:hAnsiTheme="majorHAnsi"/>
              </w:rPr>
            </w:pPr>
          </w:p>
          <w:p w14:paraId="6E2776F0" w14:textId="77777777" w:rsidR="002F1A38" w:rsidRDefault="002F1A38" w:rsidP="002F1A38">
            <w:pPr>
              <w:tabs>
                <w:tab w:val="left" w:pos="2127"/>
              </w:tabs>
              <w:rPr>
                <w:rFonts w:asciiTheme="majorHAnsi" w:hAnsiTheme="majorHAnsi"/>
              </w:rPr>
            </w:pPr>
          </w:p>
          <w:p w14:paraId="7B0ACB1F" w14:textId="77777777" w:rsidR="007F0DF2" w:rsidRDefault="007F0DF2" w:rsidP="002F1A38">
            <w:pPr>
              <w:tabs>
                <w:tab w:val="left" w:pos="2127"/>
              </w:tabs>
              <w:rPr>
                <w:rFonts w:asciiTheme="majorHAnsi" w:hAnsiTheme="majorHAnsi"/>
              </w:rPr>
            </w:pPr>
            <w:r>
              <w:rPr>
                <w:rFonts w:asciiTheme="majorHAnsi" w:hAnsiTheme="majorHAnsi"/>
              </w:rPr>
              <w:t>Listen &amp; Respond, Impact, Open &amp; Accessible</w:t>
            </w:r>
          </w:p>
          <w:p w14:paraId="681F60DE" w14:textId="77777777" w:rsidR="00985DF9" w:rsidRDefault="00985DF9" w:rsidP="002F1A38">
            <w:pPr>
              <w:tabs>
                <w:tab w:val="left" w:pos="2127"/>
              </w:tabs>
              <w:rPr>
                <w:rFonts w:asciiTheme="majorHAnsi" w:hAnsiTheme="majorHAnsi"/>
              </w:rPr>
            </w:pPr>
          </w:p>
          <w:p w14:paraId="16D40130" w14:textId="77777777" w:rsidR="002F1A38" w:rsidRDefault="002F1A38" w:rsidP="002F1A38">
            <w:pPr>
              <w:tabs>
                <w:tab w:val="left" w:pos="2127"/>
              </w:tabs>
              <w:rPr>
                <w:rFonts w:asciiTheme="majorHAnsi" w:hAnsiTheme="majorHAnsi"/>
              </w:rPr>
            </w:pPr>
          </w:p>
          <w:p w14:paraId="5E3E4E6D" w14:textId="77777777" w:rsidR="007F0DF2" w:rsidRDefault="007F0DF2" w:rsidP="002F1A38">
            <w:pPr>
              <w:tabs>
                <w:tab w:val="left" w:pos="2127"/>
              </w:tabs>
              <w:rPr>
                <w:rFonts w:asciiTheme="majorHAnsi" w:hAnsiTheme="majorHAnsi"/>
              </w:rPr>
            </w:pPr>
            <w:r>
              <w:rPr>
                <w:rFonts w:asciiTheme="majorHAnsi" w:hAnsiTheme="majorHAnsi"/>
              </w:rPr>
              <w:t xml:space="preserve">Listen &amp; Respond, </w:t>
            </w:r>
            <w:r w:rsidR="00C03B1F">
              <w:rPr>
                <w:rFonts w:asciiTheme="majorHAnsi" w:hAnsiTheme="majorHAnsi"/>
              </w:rPr>
              <w:t>Collaboration</w:t>
            </w:r>
            <w:r>
              <w:rPr>
                <w:rFonts w:asciiTheme="majorHAnsi" w:hAnsiTheme="majorHAnsi"/>
              </w:rPr>
              <w:t>, Impact</w:t>
            </w:r>
          </w:p>
          <w:p w14:paraId="17538A16" w14:textId="77777777" w:rsidR="007F0DF2" w:rsidRDefault="007F0DF2" w:rsidP="002F1A38">
            <w:pPr>
              <w:tabs>
                <w:tab w:val="left" w:pos="2127"/>
              </w:tabs>
              <w:rPr>
                <w:rFonts w:asciiTheme="majorHAnsi" w:hAnsiTheme="majorHAnsi"/>
              </w:rPr>
            </w:pPr>
          </w:p>
          <w:p w14:paraId="7AE52356" w14:textId="77777777" w:rsidR="007F0DF2" w:rsidRDefault="007F0DF2" w:rsidP="002F1A38">
            <w:pPr>
              <w:tabs>
                <w:tab w:val="left" w:pos="2127"/>
              </w:tabs>
              <w:rPr>
                <w:rFonts w:asciiTheme="majorHAnsi" w:hAnsiTheme="majorHAnsi"/>
              </w:rPr>
            </w:pPr>
          </w:p>
          <w:p w14:paraId="4389A708" w14:textId="77777777" w:rsidR="00C03B1F" w:rsidRDefault="00C03B1F" w:rsidP="002F1A38">
            <w:pPr>
              <w:tabs>
                <w:tab w:val="left" w:pos="2127"/>
              </w:tabs>
              <w:rPr>
                <w:rFonts w:asciiTheme="majorHAnsi" w:hAnsiTheme="majorHAnsi"/>
              </w:rPr>
            </w:pPr>
          </w:p>
          <w:p w14:paraId="12D9C370" w14:textId="77777777" w:rsidR="007F0DF2" w:rsidRDefault="007F0DF2" w:rsidP="002F1A38">
            <w:pPr>
              <w:tabs>
                <w:tab w:val="left" w:pos="2127"/>
              </w:tabs>
              <w:rPr>
                <w:rFonts w:asciiTheme="majorHAnsi" w:hAnsiTheme="majorHAnsi"/>
              </w:rPr>
            </w:pPr>
            <w:r>
              <w:rPr>
                <w:rFonts w:asciiTheme="majorHAnsi" w:hAnsiTheme="majorHAnsi"/>
              </w:rPr>
              <w:t>Innovation, Leadership, Impact</w:t>
            </w:r>
          </w:p>
          <w:p w14:paraId="472B57E2" w14:textId="77777777" w:rsidR="007F0DF2" w:rsidRDefault="007F0DF2" w:rsidP="002F1A38">
            <w:pPr>
              <w:tabs>
                <w:tab w:val="left" w:pos="2127"/>
              </w:tabs>
              <w:rPr>
                <w:rFonts w:asciiTheme="majorHAnsi" w:hAnsiTheme="majorHAnsi"/>
              </w:rPr>
            </w:pPr>
          </w:p>
          <w:p w14:paraId="64D75BC8" w14:textId="77777777" w:rsidR="007F0DF2" w:rsidRDefault="007F0DF2" w:rsidP="002F1A38">
            <w:pPr>
              <w:tabs>
                <w:tab w:val="left" w:pos="2127"/>
              </w:tabs>
              <w:rPr>
                <w:rFonts w:asciiTheme="majorHAnsi" w:hAnsiTheme="majorHAnsi"/>
              </w:rPr>
            </w:pPr>
            <w:r>
              <w:rPr>
                <w:rFonts w:asciiTheme="majorHAnsi" w:hAnsiTheme="majorHAnsi"/>
              </w:rPr>
              <w:t>Innovation, Leadership, Impact</w:t>
            </w:r>
          </w:p>
          <w:p w14:paraId="34E8E9F7" w14:textId="77777777" w:rsidR="007F0DF2" w:rsidRDefault="007F0DF2" w:rsidP="002F1A38">
            <w:pPr>
              <w:tabs>
                <w:tab w:val="left" w:pos="2127"/>
              </w:tabs>
              <w:rPr>
                <w:rFonts w:asciiTheme="majorHAnsi" w:hAnsiTheme="majorHAnsi"/>
              </w:rPr>
            </w:pPr>
          </w:p>
          <w:p w14:paraId="66646831" w14:textId="77777777" w:rsidR="007F0DF2" w:rsidRDefault="007F0DF2" w:rsidP="002F1A38">
            <w:pPr>
              <w:tabs>
                <w:tab w:val="left" w:pos="2127"/>
              </w:tabs>
              <w:rPr>
                <w:rFonts w:asciiTheme="majorHAnsi" w:hAnsiTheme="majorHAnsi"/>
              </w:rPr>
            </w:pPr>
          </w:p>
          <w:p w14:paraId="34FE1A3C" w14:textId="77777777" w:rsidR="002F1A38" w:rsidRDefault="002F1A38" w:rsidP="002F1A38">
            <w:pPr>
              <w:tabs>
                <w:tab w:val="left" w:pos="2127"/>
              </w:tabs>
              <w:rPr>
                <w:rFonts w:asciiTheme="majorHAnsi" w:hAnsiTheme="majorHAnsi"/>
              </w:rPr>
            </w:pPr>
          </w:p>
          <w:p w14:paraId="134141FF" w14:textId="77777777" w:rsidR="007F0DF2" w:rsidRDefault="00C06C0C" w:rsidP="002F1A38">
            <w:pPr>
              <w:tabs>
                <w:tab w:val="left" w:pos="2127"/>
              </w:tabs>
              <w:rPr>
                <w:rFonts w:asciiTheme="majorHAnsi" w:hAnsiTheme="majorHAnsi"/>
              </w:rPr>
            </w:pPr>
            <w:r>
              <w:rPr>
                <w:rFonts w:asciiTheme="majorHAnsi" w:hAnsiTheme="majorHAnsi"/>
              </w:rPr>
              <w:t xml:space="preserve">Innovation, </w:t>
            </w:r>
            <w:r w:rsidR="00C03B1F">
              <w:rPr>
                <w:rFonts w:asciiTheme="majorHAnsi" w:hAnsiTheme="majorHAnsi"/>
              </w:rPr>
              <w:t>Collaboration</w:t>
            </w:r>
          </w:p>
          <w:p w14:paraId="498D9114" w14:textId="77777777" w:rsidR="00C06C0C" w:rsidRDefault="00C06C0C" w:rsidP="002F1A38">
            <w:pPr>
              <w:tabs>
                <w:tab w:val="left" w:pos="2127"/>
              </w:tabs>
              <w:rPr>
                <w:rFonts w:asciiTheme="majorHAnsi" w:hAnsiTheme="majorHAnsi"/>
              </w:rPr>
            </w:pPr>
          </w:p>
          <w:p w14:paraId="57038401" w14:textId="77777777" w:rsidR="002F1A38" w:rsidRDefault="002F1A38" w:rsidP="002F1A38">
            <w:pPr>
              <w:tabs>
                <w:tab w:val="left" w:pos="2127"/>
              </w:tabs>
              <w:rPr>
                <w:rFonts w:asciiTheme="majorHAnsi" w:hAnsiTheme="majorHAnsi"/>
              </w:rPr>
            </w:pPr>
          </w:p>
          <w:p w14:paraId="3CEC0F1A" w14:textId="77777777" w:rsidR="00C06C0C" w:rsidRDefault="00C06C0C" w:rsidP="002F1A38">
            <w:pPr>
              <w:tabs>
                <w:tab w:val="left" w:pos="2127"/>
              </w:tabs>
              <w:rPr>
                <w:rFonts w:asciiTheme="majorHAnsi" w:hAnsiTheme="majorHAnsi"/>
              </w:rPr>
            </w:pPr>
            <w:r>
              <w:rPr>
                <w:rFonts w:asciiTheme="majorHAnsi" w:hAnsiTheme="majorHAnsi"/>
              </w:rPr>
              <w:t>Innovation, Impact</w:t>
            </w:r>
          </w:p>
          <w:p w14:paraId="470C3222" w14:textId="77777777" w:rsidR="00C06C0C" w:rsidRDefault="00C06C0C" w:rsidP="002F1A38">
            <w:pPr>
              <w:tabs>
                <w:tab w:val="left" w:pos="2127"/>
              </w:tabs>
              <w:rPr>
                <w:rFonts w:asciiTheme="majorHAnsi" w:hAnsiTheme="majorHAnsi"/>
              </w:rPr>
            </w:pPr>
          </w:p>
          <w:p w14:paraId="39EC2C73" w14:textId="77777777" w:rsidR="002F1A38" w:rsidRDefault="002F1A38" w:rsidP="002F1A38">
            <w:pPr>
              <w:tabs>
                <w:tab w:val="left" w:pos="2127"/>
              </w:tabs>
              <w:rPr>
                <w:rFonts w:asciiTheme="majorHAnsi" w:hAnsiTheme="majorHAnsi"/>
              </w:rPr>
            </w:pPr>
          </w:p>
          <w:p w14:paraId="34721969" w14:textId="77777777" w:rsidR="00C06C0C" w:rsidRDefault="00C06C0C" w:rsidP="002F1A38">
            <w:pPr>
              <w:tabs>
                <w:tab w:val="left" w:pos="2127"/>
              </w:tabs>
              <w:rPr>
                <w:rFonts w:asciiTheme="majorHAnsi" w:hAnsiTheme="majorHAnsi"/>
              </w:rPr>
            </w:pPr>
            <w:r>
              <w:rPr>
                <w:rFonts w:asciiTheme="majorHAnsi" w:hAnsiTheme="majorHAnsi"/>
              </w:rPr>
              <w:t>Innovation, Leadership, Impact</w:t>
            </w:r>
          </w:p>
          <w:p w14:paraId="18459EA0" w14:textId="77777777" w:rsidR="00C06C0C" w:rsidRDefault="00C06C0C" w:rsidP="002F1A38">
            <w:pPr>
              <w:tabs>
                <w:tab w:val="left" w:pos="2127"/>
              </w:tabs>
              <w:rPr>
                <w:rFonts w:asciiTheme="majorHAnsi" w:hAnsiTheme="majorHAnsi"/>
              </w:rPr>
            </w:pPr>
          </w:p>
          <w:p w14:paraId="41E30C8F" w14:textId="77777777" w:rsidR="00AA0F0A" w:rsidRDefault="00AA0F0A" w:rsidP="002F1A38">
            <w:pPr>
              <w:tabs>
                <w:tab w:val="left" w:pos="2127"/>
              </w:tabs>
              <w:rPr>
                <w:rFonts w:asciiTheme="majorHAnsi" w:hAnsiTheme="majorHAnsi"/>
              </w:rPr>
            </w:pPr>
          </w:p>
          <w:p w14:paraId="3E6598C6" w14:textId="77777777" w:rsidR="00C06C0C" w:rsidRDefault="00C06C0C" w:rsidP="002F1A38">
            <w:pPr>
              <w:tabs>
                <w:tab w:val="left" w:pos="2127"/>
              </w:tabs>
              <w:rPr>
                <w:rFonts w:asciiTheme="majorHAnsi" w:hAnsiTheme="majorHAnsi"/>
              </w:rPr>
            </w:pPr>
          </w:p>
          <w:p w14:paraId="5AA2C110" w14:textId="77777777" w:rsidR="0061401C" w:rsidRDefault="0032690A" w:rsidP="002F1A38">
            <w:pPr>
              <w:tabs>
                <w:tab w:val="left" w:pos="2127"/>
              </w:tabs>
              <w:rPr>
                <w:rFonts w:asciiTheme="majorHAnsi" w:hAnsiTheme="majorHAnsi"/>
              </w:rPr>
            </w:pPr>
            <w:r>
              <w:rPr>
                <w:rFonts w:asciiTheme="majorHAnsi" w:hAnsiTheme="majorHAnsi"/>
              </w:rPr>
              <w:t xml:space="preserve">Leadership, </w:t>
            </w:r>
            <w:r w:rsidR="00C03B1F">
              <w:rPr>
                <w:rFonts w:asciiTheme="majorHAnsi" w:hAnsiTheme="majorHAnsi"/>
              </w:rPr>
              <w:t>Collaboration</w:t>
            </w:r>
            <w:r>
              <w:rPr>
                <w:rFonts w:asciiTheme="majorHAnsi" w:hAnsiTheme="majorHAnsi"/>
              </w:rPr>
              <w:t>, Lis</w:t>
            </w:r>
            <w:r w:rsidR="0061401C">
              <w:rPr>
                <w:rFonts w:asciiTheme="majorHAnsi" w:hAnsiTheme="majorHAnsi"/>
              </w:rPr>
              <w:t>ten &amp; Respond</w:t>
            </w:r>
          </w:p>
          <w:p w14:paraId="30D57A8D" w14:textId="77777777" w:rsidR="0061401C" w:rsidRDefault="0061401C" w:rsidP="002F1A38">
            <w:pPr>
              <w:tabs>
                <w:tab w:val="left" w:pos="2127"/>
              </w:tabs>
              <w:rPr>
                <w:rFonts w:asciiTheme="majorHAnsi" w:hAnsiTheme="majorHAnsi"/>
              </w:rPr>
            </w:pPr>
          </w:p>
          <w:p w14:paraId="08CB30BE" w14:textId="77777777" w:rsidR="002F1A38" w:rsidRDefault="002F1A38" w:rsidP="002F1A38">
            <w:pPr>
              <w:tabs>
                <w:tab w:val="left" w:pos="2127"/>
              </w:tabs>
              <w:rPr>
                <w:rFonts w:asciiTheme="majorHAnsi" w:hAnsiTheme="majorHAnsi"/>
              </w:rPr>
            </w:pPr>
          </w:p>
          <w:p w14:paraId="7619A15E" w14:textId="77777777" w:rsidR="0061401C" w:rsidRDefault="0061401C" w:rsidP="002F1A38">
            <w:pPr>
              <w:tabs>
                <w:tab w:val="left" w:pos="2127"/>
              </w:tabs>
              <w:rPr>
                <w:rFonts w:asciiTheme="majorHAnsi" w:hAnsiTheme="majorHAnsi"/>
              </w:rPr>
            </w:pPr>
            <w:r>
              <w:rPr>
                <w:rFonts w:asciiTheme="majorHAnsi" w:hAnsiTheme="majorHAnsi"/>
              </w:rPr>
              <w:t>Listen &amp; Respond, Open &amp; Accessible</w:t>
            </w:r>
          </w:p>
          <w:p w14:paraId="505083C4" w14:textId="77777777" w:rsidR="0061401C" w:rsidRDefault="0061401C" w:rsidP="002F1A38">
            <w:pPr>
              <w:tabs>
                <w:tab w:val="left" w:pos="2127"/>
              </w:tabs>
              <w:rPr>
                <w:rFonts w:asciiTheme="majorHAnsi" w:hAnsiTheme="majorHAnsi"/>
              </w:rPr>
            </w:pPr>
          </w:p>
          <w:p w14:paraId="3BDBD058" w14:textId="77777777" w:rsidR="00AA0F0A" w:rsidRDefault="00AA0F0A" w:rsidP="002F1A38">
            <w:pPr>
              <w:tabs>
                <w:tab w:val="left" w:pos="2127"/>
              </w:tabs>
              <w:rPr>
                <w:rFonts w:asciiTheme="majorHAnsi" w:hAnsiTheme="majorHAnsi"/>
              </w:rPr>
            </w:pPr>
          </w:p>
          <w:p w14:paraId="7AD48726" w14:textId="77777777" w:rsidR="0061401C" w:rsidRDefault="0061401C" w:rsidP="002F1A38">
            <w:pPr>
              <w:tabs>
                <w:tab w:val="left" w:pos="2127"/>
              </w:tabs>
              <w:rPr>
                <w:rFonts w:asciiTheme="majorHAnsi" w:hAnsiTheme="majorHAnsi"/>
              </w:rPr>
            </w:pPr>
            <w:r>
              <w:rPr>
                <w:rFonts w:asciiTheme="majorHAnsi" w:hAnsiTheme="majorHAnsi"/>
              </w:rPr>
              <w:t>Open &amp; Accessible, Impact</w:t>
            </w:r>
          </w:p>
          <w:p w14:paraId="4651AC13" w14:textId="77777777" w:rsidR="0061401C" w:rsidRDefault="0061401C" w:rsidP="002F1A38">
            <w:pPr>
              <w:tabs>
                <w:tab w:val="left" w:pos="2127"/>
              </w:tabs>
              <w:rPr>
                <w:rFonts w:asciiTheme="majorHAnsi" w:hAnsiTheme="majorHAnsi"/>
              </w:rPr>
            </w:pPr>
          </w:p>
          <w:p w14:paraId="464324B3" w14:textId="77777777" w:rsidR="0061401C" w:rsidRDefault="0061401C" w:rsidP="002F1A38">
            <w:pPr>
              <w:tabs>
                <w:tab w:val="left" w:pos="2127"/>
              </w:tabs>
              <w:rPr>
                <w:rFonts w:asciiTheme="majorHAnsi" w:hAnsiTheme="majorHAnsi"/>
              </w:rPr>
            </w:pPr>
          </w:p>
          <w:p w14:paraId="18E3D207" w14:textId="77777777" w:rsidR="002F1A38" w:rsidRDefault="002F1A38" w:rsidP="002F1A38">
            <w:pPr>
              <w:tabs>
                <w:tab w:val="left" w:pos="2127"/>
              </w:tabs>
              <w:rPr>
                <w:rFonts w:asciiTheme="majorHAnsi" w:hAnsiTheme="majorHAnsi"/>
              </w:rPr>
            </w:pPr>
          </w:p>
          <w:p w14:paraId="76FD18B4" w14:textId="77777777" w:rsidR="002F1A38" w:rsidRDefault="002F1A38" w:rsidP="002F1A38">
            <w:pPr>
              <w:tabs>
                <w:tab w:val="left" w:pos="2127"/>
              </w:tabs>
              <w:rPr>
                <w:rFonts w:asciiTheme="majorHAnsi" w:hAnsiTheme="majorHAnsi"/>
              </w:rPr>
            </w:pPr>
          </w:p>
          <w:p w14:paraId="66A99A23" w14:textId="77777777" w:rsidR="002F1A38" w:rsidRDefault="002F1A38" w:rsidP="002F1A38">
            <w:pPr>
              <w:tabs>
                <w:tab w:val="left" w:pos="2127"/>
              </w:tabs>
              <w:rPr>
                <w:rFonts w:asciiTheme="majorHAnsi" w:hAnsiTheme="majorHAnsi"/>
              </w:rPr>
            </w:pPr>
          </w:p>
          <w:p w14:paraId="138B2E86" w14:textId="77777777" w:rsidR="002F1A38" w:rsidRDefault="002F1A38" w:rsidP="002F1A38">
            <w:pPr>
              <w:tabs>
                <w:tab w:val="left" w:pos="2127"/>
              </w:tabs>
              <w:rPr>
                <w:rFonts w:asciiTheme="majorHAnsi" w:hAnsiTheme="majorHAnsi"/>
              </w:rPr>
            </w:pPr>
          </w:p>
          <w:p w14:paraId="5D847D2E" w14:textId="77777777" w:rsidR="0061401C" w:rsidRDefault="0061401C" w:rsidP="002F1A38">
            <w:pPr>
              <w:tabs>
                <w:tab w:val="left" w:pos="2127"/>
              </w:tabs>
              <w:rPr>
                <w:rFonts w:asciiTheme="majorHAnsi" w:hAnsiTheme="majorHAnsi"/>
              </w:rPr>
            </w:pPr>
          </w:p>
          <w:p w14:paraId="3EC337E2" w14:textId="77777777" w:rsidR="0061401C" w:rsidRDefault="0061401C" w:rsidP="002F1A38">
            <w:pPr>
              <w:tabs>
                <w:tab w:val="left" w:pos="2127"/>
              </w:tabs>
              <w:rPr>
                <w:rFonts w:asciiTheme="majorHAnsi" w:hAnsiTheme="majorHAnsi"/>
              </w:rPr>
            </w:pPr>
            <w:r>
              <w:rPr>
                <w:rFonts w:asciiTheme="majorHAnsi" w:hAnsiTheme="majorHAnsi"/>
              </w:rPr>
              <w:t>Leadership, Impact</w:t>
            </w:r>
          </w:p>
          <w:p w14:paraId="6243C1B3" w14:textId="77777777" w:rsidR="0061401C" w:rsidRDefault="0061401C" w:rsidP="002F1A38">
            <w:pPr>
              <w:tabs>
                <w:tab w:val="left" w:pos="2127"/>
              </w:tabs>
              <w:rPr>
                <w:rFonts w:asciiTheme="majorHAnsi" w:hAnsiTheme="majorHAnsi"/>
              </w:rPr>
            </w:pPr>
          </w:p>
          <w:p w14:paraId="5C6ADFBE" w14:textId="77777777" w:rsidR="0061401C" w:rsidRDefault="0061401C" w:rsidP="002F1A38">
            <w:pPr>
              <w:tabs>
                <w:tab w:val="left" w:pos="2127"/>
              </w:tabs>
              <w:rPr>
                <w:rFonts w:asciiTheme="majorHAnsi" w:hAnsiTheme="majorHAnsi"/>
              </w:rPr>
            </w:pPr>
          </w:p>
          <w:p w14:paraId="0B167590" w14:textId="77777777" w:rsidR="0061401C" w:rsidRDefault="0061401C" w:rsidP="002F1A38">
            <w:pPr>
              <w:tabs>
                <w:tab w:val="left" w:pos="2127"/>
              </w:tabs>
              <w:rPr>
                <w:rFonts w:asciiTheme="majorHAnsi" w:hAnsiTheme="majorHAnsi"/>
              </w:rPr>
            </w:pPr>
            <w:r>
              <w:rPr>
                <w:rFonts w:asciiTheme="majorHAnsi" w:hAnsiTheme="majorHAnsi"/>
              </w:rPr>
              <w:t>Innovation, Leadership, Impact</w:t>
            </w:r>
          </w:p>
          <w:p w14:paraId="77A8BA40" w14:textId="77777777" w:rsidR="0061401C" w:rsidRDefault="0061401C" w:rsidP="002F1A38">
            <w:pPr>
              <w:tabs>
                <w:tab w:val="left" w:pos="2127"/>
              </w:tabs>
              <w:rPr>
                <w:rFonts w:asciiTheme="majorHAnsi" w:hAnsiTheme="majorHAnsi"/>
              </w:rPr>
            </w:pPr>
          </w:p>
          <w:p w14:paraId="1EFE1825" w14:textId="77777777" w:rsidR="0061401C" w:rsidRDefault="0061401C" w:rsidP="002F1A38">
            <w:pPr>
              <w:tabs>
                <w:tab w:val="left" w:pos="2127"/>
              </w:tabs>
              <w:rPr>
                <w:rFonts w:asciiTheme="majorHAnsi" w:hAnsiTheme="majorHAnsi"/>
              </w:rPr>
            </w:pPr>
          </w:p>
          <w:p w14:paraId="14F116B1" w14:textId="77777777" w:rsidR="002F1A38" w:rsidRDefault="002F1A38" w:rsidP="002F1A38">
            <w:pPr>
              <w:tabs>
                <w:tab w:val="left" w:pos="2127"/>
              </w:tabs>
              <w:rPr>
                <w:rFonts w:asciiTheme="majorHAnsi" w:hAnsiTheme="majorHAnsi"/>
              </w:rPr>
            </w:pPr>
          </w:p>
          <w:p w14:paraId="00003037" w14:textId="77777777" w:rsidR="00C06C0C" w:rsidRDefault="0061401C" w:rsidP="002F1A38">
            <w:pPr>
              <w:tabs>
                <w:tab w:val="left" w:pos="2127"/>
              </w:tabs>
              <w:rPr>
                <w:rFonts w:asciiTheme="majorHAnsi" w:hAnsiTheme="majorHAnsi"/>
              </w:rPr>
            </w:pPr>
            <w:r>
              <w:rPr>
                <w:rFonts w:asciiTheme="majorHAnsi" w:hAnsiTheme="majorHAnsi"/>
              </w:rPr>
              <w:t xml:space="preserve">Leadership, Impact </w:t>
            </w:r>
          </w:p>
          <w:p w14:paraId="22464C07" w14:textId="77777777" w:rsidR="0061401C" w:rsidRDefault="0061401C" w:rsidP="002F1A38">
            <w:pPr>
              <w:tabs>
                <w:tab w:val="left" w:pos="2127"/>
              </w:tabs>
              <w:rPr>
                <w:rFonts w:asciiTheme="majorHAnsi" w:hAnsiTheme="majorHAnsi"/>
              </w:rPr>
            </w:pPr>
          </w:p>
          <w:p w14:paraId="7DDF7C29" w14:textId="77777777" w:rsidR="0061401C" w:rsidRDefault="0061401C" w:rsidP="002F1A38">
            <w:pPr>
              <w:tabs>
                <w:tab w:val="left" w:pos="2127"/>
              </w:tabs>
              <w:rPr>
                <w:rFonts w:asciiTheme="majorHAnsi" w:hAnsiTheme="majorHAnsi"/>
              </w:rPr>
            </w:pPr>
            <w:r>
              <w:rPr>
                <w:rFonts w:asciiTheme="majorHAnsi" w:hAnsiTheme="majorHAnsi"/>
              </w:rPr>
              <w:t>Leadership, Impact</w:t>
            </w:r>
          </w:p>
          <w:p w14:paraId="01AB33CC" w14:textId="77777777" w:rsidR="0061401C" w:rsidRDefault="0061401C" w:rsidP="002F1A38">
            <w:pPr>
              <w:tabs>
                <w:tab w:val="left" w:pos="2127"/>
              </w:tabs>
              <w:rPr>
                <w:rFonts w:asciiTheme="majorHAnsi" w:hAnsiTheme="majorHAnsi"/>
              </w:rPr>
            </w:pPr>
          </w:p>
          <w:p w14:paraId="1FEED92D" w14:textId="77777777" w:rsidR="000B2EC6" w:rsidRDefault="000B2EC6" w:rsidP="002F1A38">
            <w:pPr>
              <w:tabs>
                <w:tab w:val="left" w:pos="2127"/>
              </w:tabs>
              <w:rPr>
                <w:rFonts w:asciiTheme="majorHAnsi" w:hAnsiTheme="majorHAnsi"/>
              </w:rPr>
            </w:pPr>
          </w:p>
          <w:p w14:paraId="290E5271" w14:textId="77777777" w:rsidR="0061401C" w:rsidRDefault="0061401C" w:rsidP="002F1A38">
            <w:pPr>
              <w:tabs>
                <w:tab w:val="left" w:pos="2127"/>
              </w:tabs>
              <w:rPr>
                <w:rFonts w:asciiTheme="majorHAnsi" w:hAnsiTheme="majorHAnsi"/>
              </w:rPr>
            </w:pPr>
          </w:p>
          <w:p w14:paraId="257D8149" w14:textId="77777777" w:rsidR="0061401C" w:rsidRDefault="00643133" w:rsidP="002F1A38">
            <w:pPr>
              <w:tabs>
                <w:tab w:val="left" w:pos="2127"/>
              </w:tabs>
              <w:rPr>
                <w:rFonts w:asciiTheme="majorHAnsi" w:hAnsiTheme="majorHAnsi"/>
              </w:rPr>
            </w:pPr>
            <w:r>
              <w:rPr>
                <w:rFonts w:asciiTheme="majorHAnsi" w:hAnsiTheme="majorHAnsi"/>
              </w:rPr>
              <w:t>Leadership, Listen &amp; Respond, Impact</w:t>
            </w:r>
          </w:p>
          <w:p w14:paraId="5AD584E4" w14:textId="77777777" w:rsidR="00643133" w:rsidRDefault="00643133" w:rsidP="002F1A38">
            <w:pPr>
              <w:tabs>
                <w:tab w:val="left" w:pos="2127"/>
              </w:tabs>
              <w:rPr>
                <w:rFonts w:asciiTheme="majorHAnsi" w:hAnsiTheme="majorHAnsi"/>
              </w:rPr>
            </w:pPr>
          </w:p>
          <w:p w14:paraId="4C580195" w14:textId="77777777" w:rsidR="00643133" w:rsidRDefault="00643133" w:rsidP="002F1A38">
            <w:pPr>
              <w:tabs>
                <w:tab w:val="left" w:pos="2127"/>
              </w:tabs>
              <w:rPr>
                <w:rFonts w:asciiTheme="majorHAnsi" w:hAnsiTheme="majorHAnsi"/>
              </w:rPr>
            </w:pPr>
          </w:p>
          <w:p w14:paraId="67419A67" w14:textId="77777777" w:rsidR="002F1A38" w:rsidRDefault="002F1A38" w:rsidP="002F1A38">
            <w:pPr>
              <w:tabs>
                <w:tab w:val="left" w:pos="2127"/>
              </w:tabs>
              <w:rPr>
                <w:rFonts w:asciiTheme="majorHAnsi" w:hAnsiTheme="majorHAnsi"/>
              </w:rPr>
            </w:pPr>
          </w:p>
          <w:p w14:paraId="5ACD4320" w14:textId="77777777" w:rsidR="00643133" w:rsidRDefault="00643133" w:rsidP="002F1A38">
            <w:pPr>
              <w:tabs>
                <w:tab w:val="left" w:pos="2127"/>
              </w:tabs>
              <w:rPr>
                <w:rFonts w:asciiTheme="majorHAnsi" w:hAnsiTheme="majorHAnsi"/>
              </w:rPr>
            </w:pPr>
            <w:r>
              <w:rPr>
                <w:rFonts w:asciiTheme="majorHAnsi" w:hAnsiTheme="majorHAnsi"/>
              </w:rPr>
              <w:t>Leadership, Open &amp; Accessible, Impact</w:t>
            </w:r>
          </w:p>
          <w:p w14:paraId="0F94F713" w14:textId="77777777" w:rsidR="00643133" w:rsidRDefault="00643133" w:rsidP="002F1A38">
            <w:pPr>
              <w:tabs>
                <w:tab w:val="left" w:pos="2127"/>
              </w:tabs>
              <w:rPr>
                <w:rFonts w:asciiTheme="majorHAnsi" w:hAnsiTheme="majorHAnsi"/>
              </w:rPr>
            </w:pPr>
          </w:p>
          <w:p w14:paraId="60D73C36" w14:textId="77777777" w:rsidR="00643133" w:rsidRDefault="00643133" w:rsidP="002F1A38">
            <w:pPr>
              <w:tabs>
                <w:tab w:val="left" w:pos="2127"/>
              </w:tabs>
              <w:rPr>
                <w:rFonts w:asciiTheme="majorHAnsi" w:hAnsiTheme="majorHAnsi"/>
              </w:rPr>
            </w:pPr>
          </w:p>
          <w:p w14:paraId="3C2DD92E" w14:textId="77777777" w:rsidR="00643133" w:rsidRDefault="00643133" w:rsidP="002F1A38">
            <w:pPr>
              <w:tabs>
                <w:tab w:val="left" w:pos="2127"/>
              </w:tabs>
              <w:rPr>
                <w:rFonts w:asciiTheme="majorHAnsi" w:hAnsiTheme="majorHAnsi"/>
              </w:rPr>
            </w:pPr>
          </w:p>
          <w:p w14:paraId="45F19353" w14:textId="77777777" w:rsidR="00AA0F0A" w:rsidRDefault="00AA0F0A" w:rsidP="002F1A38">
            <w:pPr>
              <w:tabs>
                <w:tab w:val="left" w:pos="2127"/>
              </w:tabs>
              <w:rPr>
                <w:rFonts w:asciiTheme="majorHAnsi" w:hAnsiTheme="majorHAnsi"/>
              </w:rPr>
            </w:pPr>
          </w:p>
          <w:p w14:paraId="5FADBA48" w14:textId="77777777" w:rsidR="00643133" w:rsidRDefault="00643133" w:rsidP="002F1A38">
            <w:pPr>
              <w:tabs>
                <w:tab w:val="left" w:pos="2127"/>
              </w:tabs>
              <w:rPr>
                <w:rFonts w:asciiTheme="majorHAnsi" w:hAnsiTheme="majorHAnsi"/>
              </w:rPr>
            </w:pPr>
            <w:r>
              <w:rPr>
                <w:rFonts w:asciiTheme="majorHAnsi" w:hAnsiTheme="majorHAnsi"/>
              </w:rPr>
              <w:t>Leadership</w:t>
            </w:r>
          </w:p>
          <w:p w14:paraId="26D041E9" w14:textId="77777777" w:rsidR="00643133" w:rsidRDefault="00643133" w:rsidP="002F1A38">
            <w:pPr>
              <w:tabs>
                <w:tab w:val="left" w:pos="2127"/>
              </w:tabs>
              <w:rPr>
                <w:rFonts w:asciiTheme="majorHAnsi" w:hAnsiTheme="majorHAnsi"/>
              </w:rPr>
            </w:pPr>
          </w:p>
          <w:p w14:paraId="1E7D54C0" w14:textId="77777777" w:rsidR="00A94F3E" w:rsidRDefault="00A94F3E" w:rsidP="002F1A38">
            <w:pPr>
              <w:tabs>
                <w:tab w:val="left" w:pos="2127"/>
              </w:tabs>
              <w:rPr>
                <w:rFonts w:asciiTheme="majorHAnsi" w:hAnsiTheme="majorHAnsi"/>
              </w:rPr>
            </w:pPr>
          </w:p>
          <w:p w14:paraId="4928F9B4" w14:textId="77777777" w:rsidR="00643133" w:rsidRDefault="00643133" w:rsidP="002F1A38">
            <w:pPr>
              <w:tabs>
                <w:tab w:val="left" w:pos="2127"/>
              </w:tabs>
              <w:rPr>
                <w:rFonts w:asciiTheme="majorHAnsi" w:hAnsiTheme="majorHAnsi"/>
              </w:rPr>
            </w:pPr>
            <w:r>
              <w:rPr>
                <w:rFonts w:asciiTheme="majorHAnsi" w:hAnsiTheme="majorHAnsi"/>
              </w:rPr>
              <w:t>Leadership</w:t>
            </w:r>
          </w:p>
          <w:p w14:paraId="440051D2" w14:textId="77777777" w:rsidR="00643133" w:rsidRDefault="00643133" w:rsidP="002F1A38">
            <w:pPr>
              <w:tabs>
                <w:tab w:val="left" w:pos="2127"/>
              </w:tabs>
              <w:rPr>
                <w:rFonts w:asciiTheme="majorHAnsi" w:hAnsiTheme="majorHAnsi"/>
              </w:rPr>
            </w:pPr>
          </w:p>
          <w:p w14:paraId="5B4FC08D" w14:textId="77777777" w:rsidR="00643133" w:rsidRDefault="00643133" w:rsidP="002F1A38">
            <w:pPr>
              <w:tabs>
                <w:tab w:val="left" w:pos="2127"/>
              </w:tabs>
              <w:rPr>
                <w:rFonts w:asciiTheme="majorHAnsi" w:hAnsiTheme="majorHAnsi"/>
              </w:rPr>
            </w:pPr>
          </w:p>
          <w:p w14:paraId="1D9AC435" w14:textId="77777777" w:rsidR="00643133" w:rsidRDefault="00643133" w:rsidP="002F1A38">
            <w:pPr>
              <w:tabs>
                <w:tab w:val="left" w:pos="2127"/>
              </w:tabs>
              <w:rPr>
                <w:rFonts w:asciiTheme="majorHAnsi" w:hAnsiTheme="majorHAnsi"/>
              </w:rPr>
            </w:pPr>
            <w:r>
              <w:rPr>
                <w:rFonts w:asciiTheme="majorHAnsi" w:hAnsiTheme="majorHAnsi"/>
              </w:rPr>
              <w:t>Innovation, Impact</w:t>
            </w:r>
          </w:p>
          <w:p w14:paraId="5565D6B5" w14:textId="77777777" w:rsidR="00643133" w:rsidRDefault="00643133" w:rsidP="002F1A38">
            <w:pPr>
              <w:tabs>
                <w:tab w:val="left" w:pos="2127"/>
              </w:tabs>
              <w:rPr>
                <w:rFonts w:asciiTheme="majorHAnsi" w:hAnsiTheme="majorHAnsi"/>
              </w:rPr>
            </w:pPr>
          </w:p>
          <w:p w14:paraId="3EEAB319" w14:textId="77777777" w:rsidR="00643133" w:rsidRPr="00F21B9D" w:rsidRDefault="00643133" w:rsidP="002F1A38">
            <w:pPr>
              <w:tabs>
                <w:tab w:val="left" w:pos="2127"/>
              </w:tabs>
              <w:rPr>
                <w:rFonts w:asciiTheme="majorHAnsi" w:hAnsiTheme="majorHAnsi"/>
              </w:rPr>
            </w:pPr>
          </w:p>
        </w:tc>
        <w:tc>
          <w:tcPr>
            <w:tcW w:w="1418" w:type="dxa"/>
          </w:tcPr>
          <w:p w14:paraId="4CE59BA6" w14:textId="77777777" w:rsidR="00643133" w:rsidRDefault="00643133" w:rsidP="002F1A38">
            <w:pPr>
              <w:tabs>
                <w:tab w:val="left" w:pos="2127"/>
              </w:tabs>
              <w:rPr>
                <w:rFonts w:asciiTheme="majorHAnsi" w:hAnsiTheme="majorHAnsi"/>
              </w:rPr>
            </w:pPr>
          </w:p>
          <w:p w14:paraId="1F9119C8" w14:textId="77777777" w:rsidR="00643133" w:rsidRDefault="00643133" w:rsidP="002F1A38">
            <w:pPr>
              <w:tabs>
                <w:tab w:val="left" w:pos="2127"/>
              </w:tabs>
              <w:rPr>
                <w:rFonts w:asciiTheme="majorHAnsi" w:hAnsiTheme="majorHAnsi"/>
              </w:rPr>
            </w:pPr>
          </w:p>
          <w:p w14:paraId="1C96C568" w14:textId="77777777" w:rsidR="00AA0F0A" w:rsidRDefault="00AA0F0A" w:rsidP="002F1A38">
            <w:pPr>
              <w:tabs>
                <w:tab w:val="left" w:pos="2127"/>
              </w:tabs>
              <w:rPr>
                <w:rFonts w:asciiTheme="majorHAnsi" w:hAnsiTheme="majorHAnsi"/>
              </w:rPr>
            </w:pPr>
          </w:p>
          <w:p w14:paraId="5F1FDFA6" w14:textId="77777777" w:rsidR="00AA0F0A" w:rsidRDefault="00AA0F0A" w:rsidP="002F1A38">
            <w:pPr>
              <w:tabs>
                <w:tab w:val="left" w:pos="2127"/>
              </w:tabs>
              <w:rPr>
                <w:rFonts w:asciiTheme="majorHAnsi" w:hAnsiTheme="majorHAnsi"/>
              </w:rPr>
            </w:pPr>
          </w:p>
          <w:p w14:paraId="64D3DE56" w14:textId="77777777" w:rsidR="00AA0F0A" w:rsidRDefault="00AA0F0A" w:rsidP="002F1A38">
            <w:pPr>
              <w:tabs>
                <w:tab w:val="left" w:pos="2127"/>
              </w:tabs>
              <w:rPr>
                <w:rFonts w:asciiTheme="majorHAnsi" w:hAnsiTheme="majorHAnsi"/>
              </w:rPr>
            </w:pPr>
          </w:p>
          <w:p w14:paraId="2F056CD3" w14:textId="77777777" w:rsidR="00643133" w:rsidRDefault="000B2EC6" w:rsidP="002F1A38">
            <w:pPr>
              <w:tabs>
                <w:tab w:val="left" w:pos="2127"/>
              </w:tabs>
              <w:jc w:val="center"/>
              <w:rPr>
                <w:rFonts w:asciiTheme="majorHAnsi" w:hAnsiTheme="majorHAnsi"/>
              </w:rPr>
            </w:pPr>
            <w:r>
              <w:rPr>
                <w:rFonts w:asciiTheme="majorHAnsi" w:hAnsiTheme="majorHAnsi"/>
              </w:rPr>
              <w:t>E</w:t>
            </w:r>
          </w:p>
          <w:p w14:paraId="7E2C9D7C" w14:textId="77777777" w:rsidR="000B2EC6" w:rsidRDefault="000B2EC6" w:rsidP="002F1A38">
            <w:pPr>
              <w:tabs>
                <w:tab w:val="left" w:pos="2127"/>
              </w:tabs>
              <w:jc w:val="center"/>
              <w:rPr>
                <w:rFonts w:asciiTheme="majorHAnsi" w:hAnsiTheme="majorHAnsi"/>
              </w:rPr>
            </w:pPr>
          </w:p>
          <w:p w14:paraId="10A29F27" w14:textId="77777777" w:rsidR="000B2EC6" w:rsidRDefault="000B2EC6" w:rsidP="002F1A38">
            <w:pPr>
              <w:tabs>
                <w:tab w:val="left" w:pos="2127"/>
              </w:tabs>
              <w:jc w:val="center"/>
              <w:rPr>
                <w:rFonts w:asciiTheme="majorHAnsi" w:hAnsiTheme="majorHAnsi"/>
              </w:rPr>
            </w:pPr>
          </w:p>
          <w:p w14:paraId="49C04D72" w14:textId="77777777" w:rsidR="000B2EC6" w:rsidRDefault="000B2EC6" w:rsidP="002F1A38">
            <w:pPr>
              <w:tabs>
                <w:tab w:val="left" w:pos="2127"/>
              </w:tabs>
              <w:jc w:val="center"/>
              <w:rPr>
                <w:rFonts w:asciiTheme="majorHAnsi" w:hAnsiTheme="majorHAnsi"/>
              </w:rPr>
            </w:pPr>
          </w:p>
          <w:p w14:paraId="7167E3AE"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39967F2D" w14:textId="77777777" w:rsidR="000B2EC6" w:rsidRDefault="000B2EC6" w:rsidP="002F1A38">
            <w:pPr>
              <w:tabs>
                <w:tab w:val="left" w:pos="2127"/>
              </w:tabs>
              <w:jc w:val="center"/>
              <w:rPr>
                <w:rFonts w:asciiTheme="majorHAnsi" w:hAnsiTheme="majorHAnsi"/>
              </w:rPr>
            </w:pPr>
          </w:p>
          <w:p w14:paraId="5D99A9A7" w14:textId="77777777" w:rsidR="000B2EC6" w:rsidRDefault="000B2EC6" w:rsidP="002F1A38">
            <w:pPr>
              <w:tabs>
                <w:tab w:val="left" w:pos="2127"/>
              </w:tabs>
              <w:jc w:val="center"/>
              <w:rPr>
                <w:rFonts w:asciiTheme="majorHAnsi" w:hAnsiTheme="majorHAnsi"/>
              </w:rPr>
            </w:pPr>
          </w:p>
          <w:p w14:paraId="6B0E505F" w14:textId="77777777" w:rsidR="000B2EC6" w:rsidRDefault="000B2EC6" w:rsidP="002F1A38">
            <w:pPr>
              <w:tabs>
                <w:tab w:val="left" w:pos="2127"/>
              </w:tabs>
              <w:jc w:val="center"/>
              <w:rPr>
                <w:rFonts w:asciiTheme="majorHAnsi" w:hAnsiTheme="majorHAnsi"/>
              </w:rPr>
            </w:pPr>
          </w:p>
          <w:p w14:paraId="1F2E2B26" w14:textId="77777777" w:rsidR="000B2EC6" w:rsidRDefault="000B2EC6" w:rsidP="002F1A38">
            <w:pPr>
              <w:tabs>
                <w:tab w:val="left" w:pos="2127"/>
              </w:tabs>
              <w:jc w:val="center"/>
              <w:rPr>
                <w:rFonts w:asciiTheme="majorHAnsi" w:hAnsiTheme="majorHAnsi"/>
              </w:rPr>
            </w:pPr>
          </w:p>
          <w:p w14:paraId="493A142A" w14:textId="77777777" w:rsidR="000B2EC6" w:rsidRDefault="000B2EC6" w:rsidP="002F1A38">
            <w:pPr>
              <w:tabs>
                <w:tab w:val="left" w:pos="2127"/>
              </w:tabs>
              <w:jc w:val="center"/>
              <w:rPr>
                <w:rFonts w:asciiTheme="majorHAnsi" w:hAnsiTheme="majorHAnsi"/>
              </w:rPr>
            </w:pPr>
          </w:p>
          <w:p w14:paraId="54247469" w14:textId="77777777" w:rsidR="002F1A38" w:rsidRDefault="002F1A38" w:rsidP="002F1A38">
            <w:pPr>
              <w:tabs>
                <w:tab w:val="left" w:pos="2127"/>
              </w:tabs>
              <w:jc w:val="center"/>
              <w:rPr>
                <w:rFonts w:asciiTheme="majorHAnsi" w:hAnsiTheme="majorHAnsi"/>
              </w:rPr>
            </w:pPr>
          </w:p>
          <w:p w14:paraId="1592C23B" w14:textId="77777777" w:rsidR="000B2EC6" w:rsidRDefault="000B2EC6" w:rsidP="002F1A38">
            <w:pPr>
              <w:tabs>
                <w:tab w:val="left" w:pos="2127"/>
              </w:tabs>
              <w:jc w:val="center"/>
              <w:rPr>
                <w:rFonts w:asciiTheme="majorHAnsi" w:hAnsiTheme="majorHAnsi"/>
              </w:rPr>
            </w:pPr>
          </w:p>
          <w:p w14:paraId="3A31FBFE"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2A9D1FB5" w14:textId="77777777" w:rsidR="000B2EC6" w:rsidRDefault="000B2EC6" w:rsidP="002F1A38">
            <w:pPr>
              <w:tabs>
                <w:tab w:val="left" w:pos="2127"/>
              </w:tabs>
              <w:jc w:val="center"/>
              <w:rPr>
                <w:rFonts w:asciiTheme="majorHAnsi" w:hAnsiTheme="majorHAnsi"/>
              </w:rPr>
            </w:pPr>
          </w:p>
          <w:p w14:paraId="68D633D3" w14:textId="77777777" w:rsidR="002F1A38" w:rsidRDefault="002F1A38" w:rsidP="002F1A38">
            <w:pPr>
              <w:tabs>
                <w:tab w:val="left" w:pos="2127"/>
              </w:tabs>
              <w:jc w:val="center"/>
              <w:rPr>
                <w:rFonts w:asciiTheme="majorHAnsi" w:hAnsiTheme="majorHAnsi"/>
              </w:rPr>
            </w:pPr>
          </w:p>
          <w:p w14:paraId="7C8F1405"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17FFF303" w14:textId="77777777" w:rsidR="000B2EC6" w:rsidRDefault="000B2EC6" w:rsidP="002F1A38">
            <w:pPr>
              <w:tabs>
                <w:tab w:val="left" w:pos="2127"/>
              </w:tabs>
              <w:jc w:val="center"/>
              <w:rPr>
                <w:rFonts w:asciiTheme="majorHAnsi" w:hAnsiTheme="majorHAnsi"/>
              </w:rPr>
            </w:pPr>
          </w:p>
          <w:p w14:paraId="511A82D8" w14:textId="77777777" w:rsidR="002F1A38" w:rsidRDefault="002F1A38" w:rsidP="002F1A38">
            <w:pPr>
              <w:tabs>
                <w:tab w:val="left" w:pos="2127"/>
              </w:tabs>
              <w:jc w:val="center"/>
              <w:rPr>
                <w:rFonts w:asciiTheme="majorHAnsi" w:hAnsiTheme="majorHAnsi"/>
              </w:rPr>
            </w:pPr>
          </w:p>
          <w:p w14:paraId="011A80A0"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70C519AB" w14:textId="77777777" w:rsidR="000B2EC6" w:rsidRDefault="000B2EC6" w:rsidP="002F1A38">
            <w:pPr>
              <w:tabs>
                <w:tab w:val="left" w:pos="2127"/>
              </w:tabs>
              <w:jc w:val="center"/>
              <w:rPr>
                <w:rFonts w:asciiTheme="majorHAnsi" w:hAnsiTheme="majorHAnsi"/>
              </w:rPr>
            </w:pPr>
          </w:p>
          <w:p w14:paraId="5476A105" w14:textId="77777777" w:rsidR="000B2EC6" w:rsidRDefault="000B2EC6" w:rsidP="002F1A38">
            <w:pPr>
              <w:tabs>
                <w:tab w:val="left" w:pos="2127"/>
              </w:tabs>
              <w:jc w:val="center"/>
              <w:rPr>
                <w:rFonts w:asciiTheme="majorHAnsi" w:hAnsiTheme="majorHAnsi"/>
              </w:rPr>
            </w:pPr>
          </w:p>
          <w:p w14:paraId="660C1169" w14:textId="77777777" w:rsidR="000B2EC6" w:rsidRDefault="000B2EC6" w:rsidP="002F1A38">
            <w:pPr>
              <w:tabs>
                <w:tab w:val="left" w:pos="2127"/>
              </w:tabs>
              <w:jc w:val="center"/>
              <w:rPr>
                <w:rFonts w:asciiTheme="majorHAnsi" w:hAnsiTheme="majorHAnsi"/>
              </w:rPr>
            </w:pPr>
          </w:p>
          <w:p w14:paraId="7804C5C1" w14:textId="77777777" w:rsidR="000B2EC6" w:rsidRDefault="000B2EC6" w:rsidP="002F1A38">
            <w:pPr>
              <w:tabs>
                <w:tab w:val="left" w:pos="2127"/>
              </w:tabs>
              <w:jc w:val="center"/>
              <w:rPr>
                <w:rFonts w:asciiTheme="majorHAnsi" w:hAnsiTheme="majorHAnsi"/>
              </w:rPr>
            </w:pPr>
          </w:p>
          <w:p w14:paraId="6A236A6E"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6BB6FEC3" w14:textId="77777777" w:rsidR="000B2EC6" w:rsidRDefault="000B2EC6" w:rsidP="002F1A38">
            <w:pPr>
              <w:tabs>
                <w:tab w:val="left" w:pos="2127"/>
              </w:tabs>
              <w:jc w:val="center"/>
              <w:rPr>
                <w:rFonts w:asciiTheme="majorHAnsi" w:hAnsiTheme="majorHAnsi"/>
              </w:rPr>
            </w:pPr>
          </w:p>
          <w:p w14:paraId="665861E5" w14:textId="77777777" w:rsidR="000B2EC6" w:rsidRDefault="000B2EC6" w:rsidP="002F1A38">
            <w:pPr>
              <w:tabs>
                <w:tab w:val="left" w:pos="2127"/>
              </w:tabs>
              <w:jc w:val="center"/>
              <w:rPr>
                <w:rFonts w:asciiTheme="majorHAnsi" w:hAnsiTheme="majorHAnsi"/>
              </w:rPr>
            </w:pPr>
          </w:p>
          <w:p w14:paraId="67B06D20" w14:textId="77777777" w:rsidR="000B2EC6" w:rsidRDefault="000B2EC6" w:rsidP="002F1A38">
            <w:pPr>
              <w:tabs>
                <w:tab w:val="left" w:pos="2127"/>
              </w:tabs>
              <w:jc w:val="center"/>
              <w:rPr>
                <w:rFonts w:asciiTheme="majorHAnsi" w:hAnsiTheme="majorHAnsi"/>
              </w:rPr>
            </w:pPr>
          </w:p>
          <w:p w14:paraId="765743C8" w14:textId="77777777" w:rsidR="00AA0F0A" w:rsidRDefault="00AA0F0A" w:rsidP="002F1A38">
            <w:pPr>
              <w:tabs>
                <w:tab w:val="left" w:pos="2127"/>
              </w:tabs>
              <w:jc w:val="center"/>
              <w:rPr>
                <w:rFonts w:asciiTheme="majorHAnsi" w:hAnsiTheme="majorHAnsi"/>
              </w:rPr>
            </w:pPr>
          </w:p>
          <w:p w14:paraId="0CD043B9" w14:textId="77777777" w:rsidR="000B2EC6" w:rsidRDefault="000B2EC6" w:rsidP="002F1A38">
            <w:pPr>
              <w:tabs>
                <w:tab w:val="left" w:pos="2127"/>
              </w:tabs>
              <w:jc w:val="center"/>
              <w:rPr>
                <w:rFonts w:asciiTheme="majorHAnsi" w:hAnsiTheme="majorHAnsi"/>
              </w:rPr>
            </w:pPr>
          </w:p>
          <w:p w14:paraId="2CC2D19F" w14:textId="77777777" w:rsidR="000B2EC6" w:rsidRDefault="00D658F1" w:rsidP="002F1A38">
            <w:pPr>
              <w:tabs>
                <w:tab w:val="left" w:pos="2127"/>
              </w:tabs>
              <w:jc w:val="center"/>
              <w:rPr>
                <w:rFonts w:asciiTheme="majorHAnsi" w:hAnsiTheme="majorHAnsi"/>
              </w:rPr>
            </w:pPr>
            <w:r>
              <w:rPr>
                <w:rFonts w:asciiTheme="majorHAnsi" w:hAnsiTheme="majorHAnsi"/>
              </w:rPr>
              <w:t>D</w:t>
            </w:r>
          </w:p>
          <w:p w14:paraId="48F08A31" w14:textId="77777777" w:rsidR="000B2EC6" w:rsidRDefault="000B2EC6" w:rsidP="002F1A38">
            <w:pPr>
              <w:tabs>
                <w:tab w:val="left" w:pos="2127"/>
              </w:tabs>
              <w:jc w:val="center"/>
              <w:rPr>
                <w:rFonts w:asciiTheme="majorHAnsi" w:hAnsiTheme="majorHAnsi"/>
              </w:rPr>
            </w:pPr>
          </w:p>
          <w:p w14:paraId="4EF253F0" w14:textId="77777777" w:rsidR="000B2EC6" w:rsidRDefault="000B2EC6" w:rsidP="002F1A38">
            <w:pPr>
              <w:tabs>
                <w:tab w:val="left" w:pos="2127"/>
              </w:tabs>
              <w:jc w:val="center"/>
              <w:rPr>
                <w:rFonts w:asciiTheme="majorHAnsi" w:hAnsiTheme="majorHAnsi"/>
              </w:rPr>
            </w:pPr>
          </w:p>
          <w:p w14:paraId="418B0BBC" w14:textId="77777777" w:rsidR="002F1A38" w:rsidRDefault="002F1A38" w:rsidP="002F1A38">
            <w:pPr>
              <w:tabs>
                <w:tab w:val="left" w:pos="2127"/>
              </w:tabs>
              <w:jc w:val="center"/>
              <w:rPr>
                <w:rFonts w:asciiTheme="majorHAnsi" w:hAnsiTheme="majorHAnsi"/>
              </w:rPr>
            </w:pPr>
          </w:p>
          <w:p w14:paraId="0E4DF435"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5F9E3E9D" w14:textId="77777777" w:rsidR="000B2EC6" w:rsidRDefault="000B2EC6" w:rsidP="002F1A38">
            <w:pPr>
              <w:tabs>
                <w:tab w:val="left" w:pos="2127"/>
              </w:tabs>
              <w:jc w:val="center"/>
              <w:rPr>
                <w:rFonts w:asciiTheme="majorHAnsi" w:hAnsiTheme="majorHAnsi"/>
              </w:rPr>
            </w:pPr>
          </w:p>
          <w:p w14:paraId="54D4F110" w14:textId="77777777" w:rsidR="000B2EC6" w:rsidRDefault="000B2EC6" w:rsidP="002F1A38">
            <w:pPr>
              <w:tabs>
                <w:tab w:val="left" w:pos="2127"/>
              </w:tabs>
              <w:jc w:val="center"/>
              <w:rPr>
                <w:rFonts w:asciiTheme="majorHAnsi" w:hAnsiTheme="majorHAnsi"/>
              </w:rPr>
            </w:pPr>
          </w:p>
          <w:p w14:paraId="0830DF76" w14:textId="77777777" w:rsidR="000B2EC6" w:rsidRDefault="000B2EC6" w:rsidP="002F1A38">
            <w:pPr>
              <w:tabs>
                <w:tab w:val="left" w:pos="2127"/>
              </w:tabs>
              <w:jc w:val="center"/>
              <w:rPr>
                <w:rFonts w:asciiTheme="majorHAnsi" w:hAnsiTheme="majorHAnsi"/>
              </w:rPr>
            </w:pPr>
          </w:p>
          <w:p w14:paraId="55F973E1" w14:textId="77777777" w:rsidR="000B2EC6" w:rsidRDefault="000B2EC6" w:rsidP="002F1A38">
            <w:pPr>
              <w:tabs>
                <w:tab w:val="left" w:pos="2127"/>
              </w:tabs>
              <w:jc w:val="center"/>
              <w:rPr>
                <w:rFonts w:asciiTheme="majorHAnsi" w:hAnsiTheme="majorHAnsi"/>
              </w:rPr>
            </w:pPr>
          </w:p>
          <w:p w14:paraId="5DDF598D" w14:textId="77777777" w:rsidR="000B2EC6" w:rsidRDefault="000B2EC6" w:rsidP="002F1A38">
            <w:pPr>
              <w:tabs>
                <w:tab w:val="left" w:pos="2127"/>
              </w:tabs>
              <w:jc w:val="center"/>
              <w:rPr>
                <w:rFonts w:asciiTheme="majorHAnsi" w:hAnsiTheme="majorHAnsi"/>
              </w:rPr>
            </w:pPr>
          </w:p>
          <w:p w14:paraId="5C7B55C1" w14:textId="77777777" w:rsidR="000B2EC6" w:rsidRDefault="000B2EC6" w:rsidP="002F1A38">
            <w:pPr>
              <w:tabs>
                <w:tab w:val="left" w:pos="2127"/>
              </w:tabs>
              <w:jc w:val="center"/>
              <w:rPr>
                <w:rFonts w:asciiTheme="majorHAnsi" w:hAnsiTheme="majorHAnsi"/>
              </w:rPr>
            </w:pPr>
          </w:p>
          <w:p w14:paraId="0295BDA9" w14:textId="77777777" w:rsidR="00AA0F0A" w:rsidRDefault="00AA0F0A" w:rsidP="002F1A38">
            <w:pPr>
              <w:tabs>
                <w:tab w:val="left" w:pos="2127"/>
              </w:tabs>
              <w:jc w:val="center"/>
              <w:rPr>
                <w:rFonts w:asciiTheme="majorHAnsi" w:hAnsiTheme="majorHAnsi"/>
              </w:rPr>
            </w:pPr>
          </w:p>
          <w:p w14:paraId="4599A920" w14:textId="77777777" w:rsidR="002F1A38" w:rsidRDefault="002F1A38" w:rsidP="002F1A38">
            <w:pPr>
              <w:tabs>
                <w:tab w:val="left" w:pos="2127"/>
              </w:tabs>
              <w:jc w:val="center"/>
              <w:rPr>
                <w:rFonts w:asciiTheme="majorHAnsi" w:hAnsiTheme="majorHAnsi"/>
              </w:rPr>
            </w:pPr>
          </w:p>
          <w:p w14:paraId="32FA1B54" w14:textId="77777777" w:rsidR="000B2EC6" w:rsidRDefault="000B2EC6" w:rsidP="002F1A38">
            <w:pPr>
              <w:tabs>
                <w:tab w:val="left" w:pos="2127"/>
              </w:tabs>
              <w:jc w:val="center"/>
              <w:rPr>
                <w:rFonts w:asciiTheme="majorHAnsi" w:hAnsiTheme="majorHAnsi"/>
              </w:rPr>
            </w:pPr>
          </w:p>
          <w:p w14:paraId="3FF722CF"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06FF2902" w14:textId="77777777" w:rsidR="000B2EC6" w:rsidRDefault="000B2EC6" w:rsidP="002F1A38">
            <w:pPr>
              <w:tabs>
                <w:tab w:val="left" w:pos="2127"/>
              </w:tabs>
              <w:jc w:val="center"/>
              <w:rPr>
                <w:rFonts w:asciiTheme="majorHAnsi" w:hAnsiTheme="majorHAnsi"/>
              </w:rPr>
            </w:pPr>
          </w:p>
          <w:p w14:paraId="05D4E1FC" w14:textId="77777777" w:rsidR="000B2EC6" w:rsidRDefault="000B2EC6" w:rsidP="002F1A38">
            <w:pPr>
              <w:tabs>
                <w:tab w:val="left" w:pos="2127"/>
              </w:tabs>
              <w:jc w:val="center"/>
              <w:rPr>
                <w:rFonts w:asciiTheme="majorHAnsi" w:hAnsiTheme="majorHAnsi"/>
              </w:rPr>
            </w:pPr>
          </w:p>
          <w:p w14:paraId="52EE331F" w14:textId="77777777" w:rsidR="000B2EC6" w:rsidRDefault="000B2EC6" w:rsidP="002F1A38">
            <w:pPr>
              <w:tabs>
                <w:tab w:val="left" w:pos="2127"/>
              </w:tabs>
              <w:jc w:val="center"/>
              <w:rPr>
                <w:rFonts w:asciiTheme="majorHAnsi" w:hAnsiTheme="majorHAnsi"/>
              </w:rPr>
            </w:pPr>
          </w:p>
          <w:p w14:paraId="172C1D68" w14:textId="77777777" w:rsidR="002F1A38" w:rsidRDefault="002F1A38" w:rsidP="002F1A38">
            <w:pPr>
              <w:tabs>
                <w:tab w:val="left" w:pos="2127"/>
              </w:tabs>
              <w:jc w:val="center"/>
              <w:rPr>
                <w:rFonts w:asciiTheme="majorHAnsi" w:hAnsiTheme="majorHAnsi"/>
              </w:rPr>
            </w:pPr>
          </w:p>
          <w:p w14:paraId="1270DCE6"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0ED72D4A" w14:textId="77777777" w:rsidR="000B2EC6" w:rsidRDefault="000B2EC6" w:rsidP="002F1A38">
            <w:pPr>
              <w:tabs>
                <w:tab w:val="left" w:pos="2127"/>
              </w:tabs>
              <w:jc w:val="center"/>
              <w:rPr>
                <w:rFonts w:asciiTheme="majorHAnsi" w:hAnsiTheme="majorHAnsi"/>
              </w:rPr>
            </w:pPr>
          </w:p>
          <w:p w14:paraId="6FF1192A" w14:textId="77777777" w:rsidR="000B2EC6" w:rsidRDefault="000B2EC6" w:rsidP="002F1A38">
            <w:pPr>
              <w:tabs>
                <w:tab w:val="left" w:pos="2127"/>
              </w:tabs>
              <w:jc w:val="center"/>
              <w:rPr>
                <w:rFonts w:asciiTheme="majorHAnsi" w:hAnsiTheme="majorHAnsi"/>
              </w:rPr>
            </w:pPr>
          </w:p>
          <w:p w14:paraId="0F5F63AF" w14:textId="77777777" w:rsidR="000B2EC6" w:rsidRDefault="000B2EC6" w:rsidP="002F1A38">
            <w:pPr>
              <w:tabs>
                <w:tab w:val="left" w:pos="2127"/>
              </w:tabs>
              <w:jc w:val="center"/>
              <w:rPr>
                <w:rFonts w:asciiTheme="majorHAnsi" w:hAnsiTheme="majorHAnsi"/>
              </w:rPr>
            </w:pPr>
          </w:p>
          <w:p w14:paraId="597FFB20" w14:textId="77777777" w:rsidR="00C03B1F" w:rsidRDefault="00C03B1F" w:rsidP="002F1A38">
            <w:pPr>
              <w:tabs>
                <w:tab w:val="left" w:pos="2127"/>
              </w:tabs>
              <w:jc w:val="center"/>
              <w:rPr>
                <w:rFonts w:asciiTheme="majorHAnsi" w:hAnsiTheme="majorHAnsi"/>
              </w:rPr>
            </w:pPr>
          </w:p>
          <w:p w14:paraId="1DD1F091" w14:textId="77777777" w:rsidR="000B2EC6" w:rsidRDefault="000B2EC6" w:rsidP="002F1A38">
            <w:pPr>
              <w:tabs>
                <w:tab w:val="left" w:pos="2127"/>
              </w:tabs>
              <w:jc w:val="center"/>
              <w:rPr>
                <w:rFonts w:asciiTheme="majorHAnsi" w:hAnsiTheme="majorHAnsi"/>
              </w:rPr>
            </w:pPr>
          </w:p>
          <w:p w14:paraId="1A069A68"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0A5E564F" w14:textId="77777777" w:rsidR="000B2EC6" w:rsidRDefault="000B2EC6" w:rsidP="002F1A38">
            <w:pPr>
              <w:tabs>
                <w:tab w:val="left" w:pos="2127"/>
              </w:tabs>
              <w:jc w:val="center"/>
              <w:rPr>
                <w:rFonts w:asciiTheme="majorHAnsi" w:hAnsiTheme="majorHAnsi"/>
              </w:rPr>
            </w:pPr>
          </w:p>
          <w:p w14:paraId="6021D5F6" w14:textId="77777777" w:rsidR="000B2EC6" w:rsidRDefault="000B2EC6" w:rsidP="002F1A38">
            <w:pPr>
              <w:tabs>
                <w:tab w:val="left" w:pos="2127"/>
              </w:tabs>
              <w:jc w:val="center"/>
              <w:rPr>
                <w:rFonts w:asciiTheme="majorHAnsi" w:hAnsiTheme="majorHAnsi"/>
              </w:rPr>
            </w:pPr>
          </w:p>
          <w:p w14:paraId="0D1A203A" w14:textId="77777777" w:rsidR="000B2EC6" w:rsidRDefault="000B2EC6" w:rsidP="002F1A38">
            <w:pPr>
              <w:tabs>
                <w:tab w:val="left" w:pos="2127"/>
              </w:tabs>
              <w:jc w:val="center"/>
              <w:rPr>
                <w:rFonts w:asciiTheme="majorHAnsi" w:hAnsiTheme="majorHAnsi"/>
              </w:rPr>
            </w:pPr>
          </w:p>
          <w:p w14:paraId="3E530D17"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1329F1CB" w14:textId="77777777" w:rsidR="000B2EC6" w:rsidRDefault="000B2EC6" w:rsidP="002F1A38">
            <w:pPr>
              <w:tabs>
                <w:tab w:val="left" w:pos="2127"/>
              </w:tabs>
              <w:jc w:val="center"/>
              <w:rPr>
                <w:rFonts w:asciiTheme="majorHAnsi" w:hAnsiTheme="majorHAnsi"/>
              </w:rPr>
            </w:pPr>
          </w:p>
          <w:p w14:paraId="4B2DA255" w14:textId="77777777" w:rsidR="000B2EC6" w:rsidRDefault="000B2EC6" w:rsidP="002F1A38">
            <w:pPr>
              <w:tabs>
                <w:tab w:val="left" w:pos="2127"/>
              </w:tabs>
              <w:jc w:val="center"/>
              <w:rPr>
                <w:rFonts w:asciiTheme="majorHAnsi" w:hAnsiTheme="majorHAnsi"/>
              </w:rPr>
            </w:pPr>
          </w:p>
          <w:p w14:paraId="30B96973" w14:textId="77777777" w:rsidR="000B2EC6" w:rsidRDefault="000B2EC6" w:rsidP="002F1A38">
            <w:pPr>
              <w:tabs>
                <w:tab w:val="left" w:pos="2127"/>
              </w:tabs>
              <w:jc w:val="center"/>
              <w:rPr>
                <w:rFonts w:asciiTheme="majorHAnsi" w:hAnsiTheme="majorHAnsi"/>
              </w:rPr>
            </w:pPr>
          </w:p>
          <w:p w14:paraId="540F410F" w14:textId="77777777" w:rsidR="002F1A38" w:rsidRDefault="002F1A38" w:rsidP="002F1A38">
            <w:pPr>
              <w:tabs>
                <w:tab w:val="left" w:pos="2127"/>
              </w:tabs>
              <w:jc w:val="center"/>
              <w:rPr>
                <w:rFonts w:asciiTheme="majorHAnsi" w:hAnsiTheme="majorHAnsi"/>
              </w:rPr>
            </w:pPr>
          </w:p>
          <w:p w14:paraId="683FC5F2" w14:textId="77777777" w:rsidR="000B2EC6" w:rsidRDefault="000B2EC6" w:rsidP="002F1A38">
            <w:pPr>
              <w:tabs>
                <w:tab w:val="left" w:pos="2127"/>
              </w:tabs>
              <w:jc w:val="center"/>
              <w:rPr>
                <w:rFonts w:asciiTheme="majorHAnsi" w:hAnsiTheme="majorHAnsi"/>
              </w:rPr>
            </w:pPr>
          </w:p>
          <w:p w14:paraId="7199CB86"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3421C220" w14:textId="77777777" w:rsidR="000B2EC6" w:rsidRDefault="000B2EC6" w:rsidP="002F1A38">
            <w:pPr>
              <w:tabs>
                <w:tab w:val="left" w:pos="2127"/>
              </w:tabs>
              <w:jc w:val="center"/>
              <w:rPr>
                <w:rFonts w:asciiTheme="majorHAnsi" w:hAnsiTheme="majorHAnsi"/>
              </w:rPr>
            </w:pPr>
          </w:p>
          <w:p w14:paraId="0E211594" w14:textId="77777777" w:rsidR="00AA0F0A" w:rsidRDefault="00AA0F0A" w:rsidP="002F1A38">
            <w:pPr>
              <w:tabs>
                <w:tab w:val="left" w:pos="2127"/>
              </w:tabs>
              <w:jc w:val="center"/>
              <w:rPr>
                <w:rFonts w:asciiTheme="majorHAnsi" w:hAnsiTheme="majorHAnsi"/>
              </w:rPr>
            </w:pPr>
          </w:p>
          <w:p w14:paraId="26457AFA" w14:textId="77777777" w:rsidR="002F1A38" w:rsidRDefault="002F1A38" w:rsidP="002F1A38">
            <w:pPr>
              <w:tabs>
                <w:tab w:val="left" w:pos="2127"/>
              </w:tabs>
              <w:jc w:val="center"/>
              <w:rPr>
                <w:rFonts w:asciiTheme="majorHAnsi" w:hAnsiTheme="majorHAnsi"/>
              </w:rPr>
            </w:pPr>
          </w:p>
          <w:p w14:paraId="528B82BD" w14:textId="77777777" w:rsidR="000B2EC6" w:rsidRDefault="000B2EC6" w:rsidP="002F1A38">
            <w:pPr>
              <w:tabs>
                <w:tab w:val="left" w:pos="2127"/>
              </w:tabs>
              <w:jc w:val="center"/>
              <w:rPr>
                <w:rFonts w:asciiTheme="majorHAnsi" w:hAnsiTheme="majorHAnsi"/>
              </w:rPr>
            </w:pPr>
            <w:r>
              <w:rPr>
                <w:rFonts w:asciiTheme="majorHAnsi" w:hAnsiTheme="majorHAnsi"/>
              </w:rPr>
              <w:t>D</w:t>
            </w:r>
          </w:p>
          <w:p w14:paraId="4D237629" w14:textId="77777777" w:rsidR="000B2EC6" w:rsidRDefault="000B2EC6" w:rsidP="002F1A38">
            <w:pPr>
              <w:tabs>
                <w:tab w:val="left" w:pos="2127"/>
              </w:tabs>
              <w:jc w:val="center"/>
              <w:rPr>
                <w:rFonts w:asciiTheme="majorHAnsi" w:hAnsiTheme="majorHAnsi"/>
              </w:rPr>
            </w:pPr>
          </w:p>
          <w:p w14:paraId="6478D324" w14:textId="77777777" w:rsidR="000B2EC6" w:rsidRDefault="000B2EC6" w:rsidP="002F1A38">
            <w:pPr>
              <w:tabs>
                <w:tab w:val="left" w:pos="2127"/>
              </w:tabs>
              <w:jc w:val="center"/>
              <w:rPr>
                <w:rFonts w:asciiTheme="majorHAnsi" w:hAnsiTheme="majorHAnsi"/>
              </w:rPr>
            </w:pPr>
          </w:p>
          <w:p w14:paraId="0A48FA87" w14:textId="77777777" w:rsidR="002F1A38" w:rsidRDefault="002F1A38" w:rsidP="002F1A38">
            <w:pPr>
              <w:tabs>
                <w:tab w:val="left" w:pos="2127"/>
              </w:tabs>
              <w:jc w:val="center"/>
              <w:rPr>
                <w:rFonts w:asciiTheme="majorHAnsi" w:hAnsiTheme="majorHAnsi"/>
              </w:rPr>
            </w:pPr>
          </w:p>
          <w:p w14:paraId="2CBFB67B"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51C85151" w14:textId="77777777" w:rsidR="000B2EC6" w:rsidRDefault="000B2EC6" w:rsidP="002F1A38">
            <w:pPr>
              <w:tabs>
                <w:tab w:val="left" w:pos="2127"/>
              </w:tabs>
              <w:jc w:val="center"/>
              <w:rPr>
                <w:rFonts w:asciiTheme="majorHAnsi" w:hAnsiTheme="majorHAnsi"/>
              </w:rPr>
            </w:pPr>
          </w:p>
          <w:p w14:paraId="0CE478F4" w14:textId="77777777" w:rsidR="000B2EC6" w:rsidRDefault="000B2EC6" w:rsidP="002F1A38">
            <w:pPr>
              <w:tabs>
                <w:tab w:val="left" w:pos="2127"/>
              </w:tabs>
              <w:jc w:val="center"/>
              <w:rPr>
                <w:rFonts w:asciiTheme="majorHAnsi" w:hAnsiTheme="majorHAnsi"/>
              </w:rPr>
            </w:pPr>
          </w:p>
          <w:p w14:paraId="3400EB07" w14:textId="77777777" w:rsidR="000B2EC6" w:rsidRDefault="000B2EC6" w:rsidP="002F1A38">
            <w:pPr>
              <w:tabs>
                <w:tab w:val="left" w:pos="2127"/>
              </w:tabs>
              <w:jc w:val="center"/>
              <w:rPr>
                <w:rFonts w:asciiTheme="majorHAnsi" w:hAnsiTheme="majorHAnsi"/>
              </w:rPr>
            </w:pPr>
          </w:p>
          <w:p w14:paraId="224542D6" w14:textId="77777777" w:rsidR="00AA0F0A" w:rsidRDefault="00AA0F0A" w:rsidP="002F1A38">
            <w:pPr>
              <w:tabs>
                <w:tab w:val="left" w:pos="2127"/>
              </w:tabs>
              <w:jc w:val="center"/>
              <w:rPr>
                <w:rFonts w:asciiTheme="majorHAnsi" w:hAnsiTheme="majorHAnsi"/>
              </w:rPr>
            </w:pPr>
          </w:p>
          <w:p w14:paraId="5621D6AB" w14:textId="77777777" w:rsidR="000B2EC6" w:rsidRDefault="000B2EC6" w:rsidP="002F1A38">
            <w:pPr>
              <w:tabs>
                <w:tab w:val="left" w:pos="2127"/>
              </w:tabs>
              <w:jc w:val="center"/>
              <w:rPr>
                <w:rFonts w:asciiTheme="majorHAnsi" w:hAnsiTheme="majorHAnsi"/>
              </w:rPr>
            </w:pPr>
          </w:p>
          <w:p w14:paraId="6B355089"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775F7F9E" w14:textId="77777777" w:rsidR="000B2EC6" w:rsidRDefault="000B2EC6" w:rsidP="002F1A38">
            <w:pPr>
              <w:tabs>
                <w:tab w:val="left" w:pos="2127"/>
              </w:tabs>
              <w:jc w:val="center"/>
              <w:rPr>
                <w:rFonts w:asciiTheme="majorHAnsi" w:hAnsiTheme="majorHAnsi"/>
              </w:rPr>
            </w:pPr>
          </w:p>
          <w:p w14:paraId="25AFC750" w14:textId="77777777" w:rsidR="000B2EC6" w:rsidRDefault="000B2EC6" w:rsidP="002F1A38">
            <w:pPr>
              <w:tabs>
                <w:tab w:val="left" w:pos="2127"/>
              </w:tabs>
              <w:jc w:val="center"/>
              <w:rPr>
                <w:rFonts w:asciiTheme="majorHAnsi" w:hAnsiTheme="majorHAnsi"/>
              </w:rPr>
            </w:pPr>
          </w:p>
          <w:p w14:paraId="637E05BA" w14:textId="77777777" w:rsidR="000B2EC6" w:rsidRDefault="000B2EC6" w:rsidP="002F1A38">
            <w:pPr>
              <w:tabs>
                <w:tab w:val="left" w:pos="2127"/>
              </w:tabs>
              <w:jc w:val="center"/>
              <w:rPr>
                <w:rFonts w:asciiTheme="majorHAnsi" w:hAnsiTheme="majorHAnsi"/>
              </w:rPr>
            </w:pPr>
          </w:p>
          <w:p w14:paraId="74AE9D37" w14:textId="77777777" w:rsidR="002F1A38" w:rsidRDefault="002F1A38" w:rsidP="002F1A38">
            <w:pPr>
              <w:tabs>
                <w:tab w:val="left" w:pos="2127"/>
              </w:tabs>
              <w:jc w:val="center"/>
              <w:rPr>
                <w:rFonts w:asciiTheme="majorHAnsi" w:hAnsiTheme="majorHAnsi"/>
              </w:rPr>
            </w:pPr>
          </w:p>
          <w:p w14:paraId="69D22F5A" w14:textId="77777777" w:rsidR="000B2EC6" w:rsidRDefault="000B2EC6" w:rsidP="002F1A38">
            <w:pPr>
              <w:tabs>
                <w:tab w:val="left" w:pos="2127"/>
              </w:tabs>
              <w:jc w:val="center"/>
              <w:rPr>
                <w:rFonts w:asciiTheme="majorHAnsi" w:hAnsiTheme="majorHAnsi"/>
              </w:rPr>
            </w:pPr>
            <w:r>
              <w:rPr>
                <w:rFonts w:asciiTheme="majorHAnsi" w:hAnsiTheme="majorHAnsi"/>
              </w:rPr>
              <w:t>D</w:t>
            </w:r>
          </w:p>
          <w:p w14:paraId="3F6F90F2" w14:textId="77777777" w:rsidR="000B2EC6" w:rsidRDefault="000B2EC6" w:rsidP="002F1A38">
            <w:pPr>
              <w:tabs>
                <w:tab w:val="left" w:pos="2127"/>
              </w:tabs>
              <w:jc w:val="center"/>
              <w:rPr>
                <w:rFonts w:asciiTheme="majorHAnsi" w:hAnsiTheme="majorHAnsi"/>
              </w:rPr>
            </w:pPr>
          </w:p>
          <w:p w14:paraId="36187A6B" w14:textId="77777777" w:rsidR="000B2EC6" w:rsidRDefault="000B2EC6" w:rsidP="002F1A38">
            <w:pPr>
              <w:tabs>
                <w:tab w:val="left" w:pos="2127"/>
              </w:tabs>
              <w:jc w:val="center"/>
              <w:rPr>
                <w:rFonts w:asciiTheme="majorHAnsi" w:hAnsiTheme="majorHAnsi"/>
              </w:rPr>
            </w:pPr>
          </w:p>
          <w:p w14:paraId="641D20ED" w14:textId="77777777" w:rsidR="00AA0F0A" w:rsidRDefault="00AA0F0A" w:rsidP="002F1A38">
            <w:pPr>
              <w:tabs>
                <w:tab w:val="left" w:pos="2127"/>
              </w:tabs>
              <w:jc w:val="center"/>
              <w:rPr>
                <w:rFonts w:asciiTheme="majorHAnsi" w:hAnsiTheme="majorHAnsi"/>
              </w:rPr>
            </w:pPr>
          </w:p>
          <w:p w14:paraId="4C851DEE" w14:textId="77777777" w:rsidR="000B2EC6" w:rsidRDefault="000B2EC6" w:rsidP="002F1A38">
            <w:pPr>
              <w:tabs>
                <w:tab w:val="left" w:pos="2127"/>
              </w:tabs>
              <w:jc w:val="center"/>
              <w:rPr>
                <w:rFonts w:asciiTheme="majorHAnsi" w:hAnsiTheme="majorHAnsi"/>
              </w:rPr>
            </w:pPr>
          </w:p>
          <w:p w14:paraId="29DA1AA4" w14:textId="77777777" w:rsidR="000B2EC6" w:rsidRDefault="000B2EC6" w:rsidP="002F1A38">
            <w:pPr>
              <w:tabs>
                <w:tab w:val="left" w:pos="2127"/>
              </w:tabs>
              <w:jc w:val="center"/>
              <w:rPr>
                <w:rFonts w:asciiTheme="majorHAnsi" w:hAnsiTheme="majorHAnsi"/>
              </w:rPr>
            </w:pPr>
            <w:r>
              <w:rPr>
                <w:rFonts w:asciiTheme="majorHAnsi" w:hAnsiTheme="majorHAnsi"/>
              </w:rPr>
              <w:t>D</w:t>
            </w:r>
          </w:p>
          <w:p w14:paraId="2F3CBDA0" w14:textId="77777777" w:rsidR="000B2EC6" w:rsidRDefault="000B2EC6" w:rsidP="002F1A38">
            <w:pPr>
              <w:tabs>
                <w:tab w:val="left" w:pos="2127"/>
              </w:tabs>
              <w:jc w:val="center"/>
              <w:rPr>
                <w:rFonts w:asciiTheme="majorHAnsi" w:hAnsiTheme="majorHAnsi"/>
              </w:rPr>
            </w:pPr>
          </w:p>
          <w:p w14:paraId="484377DE" w14:textId="77777777" w:rsidR="000B2EC6" w:rsidRDefault="000B2EC6" w:rsidP="002F1A38">
            <w:pPr>
              <w:tabs>
                <w:tab w:val="left" w:pos="2127"/>
              </w:tabs>
              <w:jc w:val="center"/>
              <w:rPr>
                <w:rFonts w:asciiTheme="majorHAnsi" w:hAnsiTheme="majorHAnsi"/>
              </w:rPr>
            </w:pPr>
          </w:p>
          <w:p w14:paraId="5F5A6A32" w14:textId="77777777" w:rsidR="000B2EC6" w:rsidRDefault="000B2EC6" w:rsidP="002F1A38">
            <w:pPr>
              <w:tabs>
                <w:tab w:val="left" w:pos="2127"/>
              </w:tabs>
              <w:jc w:val="center"/>
              <w:rPr>
                <w:rFonts w:asciiTheme="majorHAnsi" w:hAnsiTheme="majorHAnsi"/>
              </w:rPr>
            </w:pPr>
          </w:p>
          <w:p w14:paraId="2AA8E53E" w14:textId="77777777" w:rsidR="002F1A38" w:rsidRDefault="002F1A38" w:rsidP="002F1A38">
            <w:pPr>
              <w:tabs>
                <w:tab w:val="left" w:pos="2127"/>
              </w:tabs>
              <w:jc w:val="center"/>
              <w:rPr>
                <w:rFonts w:asciiTheme="majorHAnsi" w:hAnsiTheme="majorHAnsi"/>
              </w:rPr>
            </w:pPr>
          </w:p>
          <w:p w14:paraId="2C6F56A3" w14:textId="77777777" w:rsidR="002F1A38" w:rsidRDefault="002F1A38" w:rsidP="002F1A38">
            <w:pPr>
              <w:tabs>
                <w:tab w:val="left" w:pos="2127"/>
              </w:tabs>
              <w:jc w:val="center"/>
              <w:rPr>
                <w:rFonts w:asciiTheme="majorHAnsi" w:hAnsiTheme="majorHAnsi"/>
              </w:rPr>
            </w:pPr>
          </w:p>
          <w:p w14:paraId="465B8042" w14:textId="77777777" w:rsidR="002F1A38" w:rsidRDefault="002F1A38" w:rsidP="002F1A38">
            <w:pPr>
              <w:tabs>
                <w:tab w:val="left" w:pos="2127"/>
              </w:tabs>
              <w:jc w:val="center"/>
              <w:rPr>
                <w:rFonts w:asciiTheme="majorHAnsi" w:hAnsiTheme="majorHAnsi"/>
              </w:rPr>
            </w:pPr>
          </w:p>
          <w:p w14:paraId="3F544409" w14:textId="77777777" w:rsidR="002F1A38" w:rsidRDefault="002F1A38" w:rsidP="002F1A38">
            <w:pPr>
              <w:tabs>
                <w:tab w:val="left" w:pos="2127"/>
              </w:tabs>
              <w:jc w:val="center"/>
              <w:rPr>
                <w:rFonts w:asciiTheme="majorHAnsi" w:hAnsiTheme="majorHAnsi"/>
              </w:rPr>
            </w:pPr>
          </w:p>
          <w:p w14:paraId="1EC2E1DE" w14:textId="77777777" w:rsidR="000B2EC6" w:rsidRDefault="000B2EC6" w:rsidP="002F1A38">
            <w:pPr>
              <w:tabs>
                <w:tab w:val="left" w:pos="2127"/>
              </w:tabs>
              <w:jc w:val="center"/>
              <w:rPr>
                <w:rFonts w:asciiTheme="majorHAnsi" w:hAnsiTheme="majorHAnsi"/>
              </w:rPr>
            </w:pPr>
          </w:p>
          <w:p w14:paraId="355FB7E6" w14:textId="77777777" w:rsidR="000B2EC6" w:rsidRDefault="000B2EC6" w:rsidP="002F1A38">
            <w:pPr>
              <w:tabs>
                <w:tab w:val="left" w:pos="2127"/>
              </w:tabs>
              <w:jc w:val="center"/>
              <w:rPr>
                <w:rFonts w:asciiTheme="majorHAnsi" w:hAnsiTheme="majorHAnsi"/>
              </w:rPr>
            </w:pPr>
          </w:p>
          <w:p w14:paraId="341EB983"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19BFB0F5" w14:textId="77777777" w:rsidR="000B2EC6" w:rsidRDefault="000B2EC6" w:rsidP="002F1A38">
            <w:pPr>
              <w:tabs>
                <w:tab w:val="left" w:pos="2127"/>
              </w:tabs>
              <w:jc w:val="center"/>
              <w:rPr>
                <w:rFonts w:asciiTheme="majorHAnsi" w:hAnsiTheme="majorHAnsi"/>
              </w:rPr>
            </w:pPr>
          </w:p>
          <w:p w14:paraId="69F45CBA" w14:textId="77777777" w:rsidR="000B2EC6" w:rsidRDefault="000B2EC6" w:rsidP="002F1A38">
            <w:pPr>
              <w:tabs>
                <w:tab w:val="left" w:pos="2127"/>
              </w:tabs>
              <w:jc w:val="center"/>
              <w:rPr>
                <w:rFonts w:asciiTheme="majorHAnsi" w:hAnsiTheme="majorHAnsi"/>
              </w:rPr>
            </w:pPr>
          </w:p>
          <w:p w14:paraId="5E962E79" w14:textId="77777777" w:rsidR="000B2EC6" w:rsidRDefault="000B2EC6" w:rsidP="002F1A38">
            <w:pPr>
              <w:tabs>
                <w:tab w:val="left" w:pos="2127"/>
              </w:tabs>
              <w:jc w:val="center"/>
              <w:rPr>
                <w:rFonts w:asciiTheme="majorHAnsi" w:hAnsiTheme="majorHAnsi"/>
              </w:rPr>
            </w:pPr>
          </w:p>
          <w:p w14:paraId="4281CF2B"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08F57E17" w14:textId="77777777" w:rsidR="000B2EC6" w:rsidRDefault="000B2EC6" w:rsidP="002F1A38">
            <w:pPr>
              <w:tabs>
                <w:tab w:val="left" w:pos="2127"/>
              </w:tabs>
              <w:jc w:val="center"/>
              <w:rPr>
                <w:rFonts w:asciiTheme="majorHAnsi" w:hAnsiTheme="majorHAnsi"/>
              </w:rPr>
            </w:pPr>
          </w:p>
          <w:p w14:paraId="4CF2E72F" w14:textId="77777777" w:rsidR="000B2EC6" w:rsidRDefault="000B2EC6" w:rsidP="002F1A38">
            <w:pPr>
              <w:tabs>
                <w:tab w:val="left" w:pos="2127"/>
              </w:tabs>
              <w:jc w:val="center"/>
              <w:rPr>
                <w:rFonts w:asciiTheme="majorHAnsi" w:hAnsiTheme="majorHAnsi"/>
              </w:rPr>
            </w:pPr>
          </w:p>
          <w:p w14:paraId="1D9BE412" w14:textId="77777777" w:rsidR="000B2EC6" w:rsidRDefault="000B2EC6" w:rsidP="002F1A38">
            <w:pPr>
              <w:tabs>
                <w:tab w:val="left" w:pos="2127"/>
              </w:tabs>
              <w:jc w:val="center"/>
              <w:rPr>
                <w:rFonts w:asciiTheme="majorHAnsi" w:hAnsiTheme="majorHAnsi"/>
              </w:rPr>
            </w:pPr>
          </w:p>
          <w:p w14:paraId="008952E5" w14:textId="77777777" w:rsidR="000B2EC6" w:rsidRDefault="000B2EC6" w:rsidP="002F1A38">
            <w:pPr>
              <w:tabs>
                <w:tab w:val="left" w:pos="2127"/>
              </w:tabs>
              <w:jc w:val="center"/>
              <w:rPr>
                <w:rFonts w:asciiTheme="majorHAnsi" w:hAnsiTheme="majorHAnsi"/>
              </w:rPr>
            </w:pPr>
          </w:p>
          <w:p w14:paraId="2F3DD231" w14:textId="77777777" w:rsidR="002F1A38" w:rsidRDefault="002F1A38" w:rsidP="002F1A38">
            <w:pPr>
              <w:tabs>
                <w:tab w:val="left" w:pos="2127"/>
              </w:tabs>
              <w:jc w:val="center"/>
              <w:rPr>
                <w:rFonts w:asciiTheme="majorHAnsi" w:hAnsiTheme="majorHAnsi"/>
              </w:rPr>
            </w:pPr>
          </w:p>
          <w:p w14:paraId="71B561B7" w14:textId="77777777" w:rsidR="000B2EC6" w:rsidRDefault="000B2EC6" w:rsidP="002F1A38">
            <w:pPr>
              <w:tabs>
                <w:tab w:val="left" w:pos="2127"/>
              </w:tabs>
              <w:jc w:val="center"/>
              <w:rPr>
                <w:rFonts w:asciiTheme="majorHAnsi" w:hAnsiTheme="majorHAnsi"/>
              </w:rPr>
            </w:pPr>
            <w:r>
              <w:rPr>
                <w:rFonts w:asciiTheme="majorHAnsi" w:hAnsiTheme="majorHAnsi"/>
              </w:rPr>
              <w:t>D</w:t>
            </w:r>
          </w:p>
          <w:p w14:paraId="56728C7F" w14:textId="77777777" w:rsidR="000B2EC6" w:rsidRDefault="000B2EC6" w:rsidP="002F1A38">
            <w:pPr>
              <w:tabs>
                <w:tab w:val="left" w:pos="2127"/>
              </w:tabs>
              <w:jc w:val="center"/>
              <w:rPr>
                <w:rFonts w:asciiTheme="majorHAnsi" w:hAnsiTheme="majorHAnsi"/>
              </w:rPr>
            </w:pPr>
          </w:p>
          <w:p w14:paraId="0384D2A9" w14:textId="77777777" w:rsidR="000B2EC6" w:rsidRDefault="000B2EC6" w:rsidP="002F1A38">
            <w:pPr>
              <w:tabs>
                <w:tab w:val="left" w:pos="2127"/>
              </w:tabs>
              <w:jc w:val="center"/>
              <w:rPr>
                <w:rFonts w:asciiTheme="majorHAnsi" w:hAnsiTheme="majorHAnsi"/>
              </w:rPr>
            </w:pPr>
          </w:p>
          <w:p w14:paraId="19924DCD"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1CBF71FD" w14:textId="77777777" w:rsidR="000B2EC6" w:rsidRDefault="000B2EC6" w:rsidP="002F1A38">
            <w:pPr>
              <w:tabs>
                <w:tab w:val="left" w:pos="2127"/>
              </w:tabs>
              <w:jc w:val="center"/>
              <w:rPr>
                <w:rFonts w:asciiTheme="majorHAnsi" w:hAnsiTheme="majorHAnsi"/>
              </w:rPr>
            </w:pPr>
          </w:p>
          <w:p w14:paraId="7784B972" w14:textId="77777777" w:rsidR="000B2EC6" w:rsidRDefault="000B2EC6" w:rsidP="002F1A38">
            <w:pPr>
              <w:tabs>
                <w:tab w:val="left" w:pos="2127"/>
              </w:tabs>
              <w:jc w:val="center"/>
              <w:rPr>
                <w:rFonts w:asciiTheme="majorHAnsi" w:hAnsiTheme="majorHAnsi"/>
              </w:rPr>
            </w:pPr>
          </w:p>
          <w:p w14:paraId="39CB2FA5" w14:textId="77777777" w:rsidR="000B2EC6" w:rsidRDefault="000B2EC6" w:rsidP="002F1A38">
            <w:pPr>
              <w:tabs>
                <w:tab w:val="left" w:pos="2127"/>
              </w:tabs>
              <w:jc w:val="center"/>
              <w:rPr>
                <w:rFonts w:asciiTheme="majorHAnsi" w:hAnsiTheme="majorHAnsi"/>
              </w:rPr>
            </w:pPr>
          </w:p>
          <w:p w14:paraId="42EF8FB4" w14:textId="77777777" w:rsidR="000B2EC6" w:rsidRDefault="000B2EC6" w:rsidP="002F1A38">
            <w:pPr>
              <w:tabs>
                <w:tab w:val="left" w:pos="2127"/>
              </w:tabs>
              <w:jc w:val="center"/>
              <w:rPr>
                <w:rFonts w:asciiTheme="majorHAnsi" w:hAnsiTheme="majorHAnsi"/>
              </w:rPr>
            </w:pPr>
          </w:p>
          <w:p w14:paraId="7B68C028" w14:textId="77777777" w:rsidR="000B2EC6" w:rsidRDefault="000B2EC6" w:rsidP="002F1A38">
            <w:pPr>
              <w:tabs>
                <w:tab w:val="left" w:pos="2127"/>
              </w:tabs>
              <w:jc w:val="center"/>
              <w:rPr>
                <w:rFonts w:asciiTheme="majorHAnsi" w:hAnsiTheme="majorHAnsi"/>
              </w:rPr>
            </w:pPr>
            <w:r>
              <w:rPr>
                <w:rFonts w:asciiTheme="majorHAnsi" w:hAnsiTheme="majorHAnsi"/>
              </w:rPr>
              <w:t>E</w:t>
            </w:r>
          </w:p>
          <w:p w14:paraId="7CA0C194" w14:textId="77777777" w:rsidR="000B2EC6" w:rsidRDefault="000B2EC6" w:rsidP="002F1A38">
            <w:pPr>
              <w:tabs>
                <w:tab w:val="left" w:pos="2127"/>
              </w:tabs>
              <w:jc w:val="center"/>
              <w:rPr>
                <w:rFonts w:asciiTheme="majorHAnsi" w:hAnsiTheme="majorHAnsi"/>
              </w:rPr>
            </w:pPr>
          </w:p>
          <w:p w14:paraId="3E2F3F21" w14:textId="77777777" w:rsidR="000B2EC6" w:rsidRDefault="000B2EC6" w:rsidP="002F1A38">
            <w:pPr>
              <w:tabs>
                <w:tab w:val="left" w:pos="2127"/>
              </w:tabs>
              <w:jc w:val="center"/>
              <w:rPr>
                <w:rFonts w:asciiTheme="majorHAnsi" w:hAnsiTheme="majorHAnsi"/>
              </w:rPr>
            </w:pPr>
          </w:p>
          <w:p w14:paraId="3595B246" w14:textId="77777777" w:rsidR="000B2EC6" w:rsidRDefault="000B2EC6" w:rsidP="002F1A38">
            <w:pPr>
              <w:tabs>
                <w:tab w:val="left" w:pos="2127"/>
              </w:tabs>
              <w:jc w:val="center"/>
              <w:rPr>
                <w:rFonts w:asciiTheme="majorHAnsi" w:hAnsiTheme="majorHAnsi"/>
              </w:rPr>
            </w:pPr>
          </w:p>
          <w:p w14:paraId="4AE506BD" w14:textId="77777777" w:rsidR="000B2EC6" w:rsidRDefault="000B2EC6" w:rsidP="002F1A38">
            <w:pPr>
              <w:tabs>
                <w:tab w:val="left" w:pos="2127"/>
              </w:tabs>
              <w:jc w:val="center"/>
              <w:rPr>
                <w:rFonts w:asciiTheme="majorHAnsi" w:hAnsiTheme="majorHAnsi"/>
              </w:rPr>
            </w:pPr>
          </w:p>
          <w:p w14:paraId="4F405C4C" w14:textId="77777777" w:rsidR="002F1A38" w:rsidRDefault="002F1A38" w:rsidP="002F1A38">
            <w:pPr>
              <w:tabs>
                <w:tab w:val="left" w:pos="2127"/>
              </w:tabs>
              <w:jc w:val="center"/>
              <w:rPr>
                <w:rFonts w:asciiTheme="majorHAnsi" w:hAnsiTheme="majorHAnsi"/>
              </w:rPr>
            </w:pPr>
          </w:p>
          <w:p w14:paraId="7321AF11" w14:textId="77777777" w:rsidR="00A94F3E" w:rsidRDefault="00A94F3E" w:rsidP="002F1A38">
            <w:pPr>
              <w:tabs>
                <w:tab w:val="left" w:pos="2127"/>
              </w:tabs>
              <w:jc w:val="center"/>
              <w:rPr>
                <w:rFonts w:asciiTheme="majorHAnsi" w:hAnsiTheme="majorHAnsi"/>
              </w:rPr>
            </w:pPr>
            <w:r>
              <w:rPr>
                <w:rFonts w:asciiTheme="majorHAnsi" w:hAnsiTheme="majorHAnsi"/>
              </w:rPr>
              <w:t>E</w:t>
            </w:r>
          </w:p>
          <w:p w14:paraId="6E4608BF" w14:textId="77777777" w:rsidR="00A94F3E" w:rsidRDefault="00A94F3E" w:rsidP="002F1A38">
            <w:pPr>
              <w:tabs>
                <w:tab w:val="left" w:pos="2127"/>
              </w:tabs>
              <w:jc w:val="center"/>
              <w:rPr>
                <w:rFonts w:asciiTheme="majorHAnsi" w:hAnsiTheme="majorHAnsi"/>
              </w:rPr>
            </w:pPr>
          </w:p>
          <w:p w14:paraId="0FCA850B" w14:textId="77777777" w:rsidR="00A94F3E" w:rsidRDefault="00A94F3E" w:rsidP="002F1A38">
            <w:pPr>
              <w:tabs>
                <w:tab w:val="left" w:pos="2127"/>
              </w:tabs>
              <w:jc w:val="center"/>
              <w:rPr>
                <w:rFonts w:asciiTheme="majorHAnsi" w:hAnsiTheme="majorHAnsi"/>
              </w:rPr>
            </w:pPr>
          </w:p>
          <w:p w14:paraId="675EC1FF" w14:textId="77777777" w:rsidR="00A94F3E" w:rsidRDefault="00A94F3E" w:rsidP="002F1A38">
            <w:pPr>
              <w:tabs>
                <w:tab w:val="left" w:pos="2127"/>
              </w:tabs>
              <w:jc w:val="center"/>
              <w:rPr>
                <w:rFonts w:asciiTheme="majorHAnsi" w:hAnsiTheme="majorHAnsi"/>
              </w:rPr>
            </w:pPr>
          </w:p>
          <w:p w14:paraId="39454D05" w14:textId="77777777" w:rsidR="00A94F3E" w:rsidRDefault="00A94F3E" w:rsidP="002F1A38">
            <w:pPr>
              <w:tabs>
                <w:tab w:val="left" w:pos="2127"/>
              </w:tabs>
              <w:jc w:val="center"/>
              <w:rPr>
                <w:rFonts w:asciiTheme="majorHAnsi" w:hAnsiTheme="majorHAnsi"/>
              </w:rPr>
            </w:pPr>
          </w:p>
          <w:p w14:paraId="32A89C8C" w14:textId="77777777" w:rsidR="00AA0F0A" w:rsidRDefault="00AA0F0A" w:rsidP="002F1A38">
            <w:pPr>
              <w:tabs>
                <w:tab w:val="left" w:pos="2127"/>
              </w:tabs>
              <w:jc w:val="center"/>
              <w:rPr>
                <w:rFonts w:asciiTheme="majorHAnsi" w:hAnsiTheme="majorHAnsi"/>
              </w:rPr>
            </w:pPr>
          </w:p>
          <w:p w14:paraId="098A77A3" w14:textId="77777777" w:rsidR="00A94F3E" w:rsidRDefault="00A94F3E" w:rsidP="002F1A38">
            <w:pPr>
              <w:tabs>
                <w:tab w:val="left" w:pos="2127"/>
              </w:tabs>
              <w:jc w:val="center"/>
              <w:rPr>
                <w:rFonts w:asciiTheme="majorHAnsi" w:hAnsiTheme="majorHAnsi"/>
              </w:rPr>
            </w:pPr>
          </w:p>
          <w:p w14:paraId="201C545A" w14:textId="77777777" w:rsidR="00A94F3E" w:rsidRDefault="00A94F3E" w:rsidP="002F1A38">
            <w:pPr>
              <w:tabs>
                <w:tab w:val="left" w:pos="2127"/>
              </w:tabs>
              <w:jc w:val="center"/>
              <w:rPr>
                <w:rFonts w:asciiTheme="majorHAnsi" w:hAnsiTheme="majorHAnsi"/>
              </w:rPr>
            </w:pPr>
            <w:r>
              <w:rPr>
                <w:rFonts w:asciiTheme="majorHAnsi" w:hAnsiTheme="majorHAnsi"/>
              </w:rPr>
              <w:t>E</w:t>
            </w:r>
          </w:p>
          <w:p w14:paraId="79DCB3A5" w14:textId="77777777" w:rsidR="00A94F3E" w:rsidRDefault="00A94F3E" w:rsidP="002F1A38">
            <w:pPr>
              <w:tabs>
                <w:tab w:val="left" w:pos="2127"/>
              </w:tabs>
              <w:jc w:val="center"/>
              <w:rPr>
                <w:rFonts w:asciiTheme="majorHAnsi" w:hAnsiTheme="majorHAnsi"/>
              </w:rPr>
            </w:pPr>
          </w:p>
          <w:p w14:paraId="22E4AE90" w14:textId="77777777" w:rsidR="00A94F3E" w:rsidRDefault="00A94F3E" w:rsidP="002F1A38">
            <w:pPr>
              <w:tabs>
                <w:tab w:val="left" w:pos="2127"/>
              </w:tabs>
              <w:jc w:val="center"/>
              <w:rPr>
                <w:rFonts w:asciiTheme="majorHAnsi" w:hAnsiTheme="majorHAnsi"/>
              </w:rPr>
            </w:pPr>
          </w:p>
          <w:p w14:paraId="3A099A43" w14:textId="77777777" w:rsidR="00A94F3E" w:rsidRDefault="00A94F3E" w:rsidP="002F1A38">
            <w:pPr>
              <w:tabs>
                <w:tab w:val="left" w:pos="2127"/>
              </w:tabs>
              <w:jc w:val="center"/>
              <w:rPr>
                <w:rFonts w:asciiTheme="majorHAnsi" w:hAnsiTheme="majorHAnsi"/>
              </w:rPr>
            </w:pPr>
            <w:r>
              <w:rPr>
                <w:rFonts w:asciiTheme="majorHAnsi" w:hAnsiTheme="majorHAnsi"/>
              </w:rPr>
              <w:t>E</w:t>
            </w:r>
          </w:p>
          <w:p w14:paraId="1D6FCEEA" w14:textId="77777777" w:rsidR="00A94F3E" w:rsidRDefault="00A94F3E" w:rsidP="002F1A38">
            <w:pPr>
              <w:tabs>
                <w:tab w:val="left" w:pos="2127"/>
              </w:tabs>
              <w:jc w:val="center"/>
              <w:rPr>
                <w:rFonts w:asciiTheme="majorHAnsi" w:hAnsiTheme="majorHAnsi"/>
              </w:rPr>
            </w:pPr>
          </w:p>
          <w:p w14:paraId="6561A0ED" w14:textId="77777777" w:rsidR="00A94F3E" w:rsidRDefault="00A94F3E" w:rsidP="002F1A38">
            <w:pPr>
              <w:tabs>
                <w:tab w:val="left" w:pos="2127"/>
              </w:tabs>
              <w:jc w:val="center"/>
              <w:rPr>
                <w:rFonts w:asciiTheme="majorHAnsi" w:hAnsiTheme="majorHAnsi"/>
              </w:rPr>
            </w:pPr>
          </w:p>
          <w:p w14:paraId="6D678D98" w14:textId="77777777" w:rsidR="00A94F3E" w:rsidRDefault="00A94F3E" w:rsidP="002F1A38">
            <w:pPr>
              <w:tabs>
                <w:tab w:val="left" w:pos="2127"/>
              </w:tabs>
              <w:jc w:val="center"/>
              <w:rPr>
                <w:rFonts w:asciiTheme="majorHAnsi" w:hAnsiTheme="majorHAnsi"/>
              </w:rPr>
            </w:pPr>
            <w:r>
              <w:rPr>
                <w:rFonts w:asciiTheme="majorHAnsi" w:hAnsiTheme="majorHAnsi"/>
              </w:rPr>
              <w:t>E</w:t>
            </w:r>
          </w:p>
          <w:p w14:paraId="38AFF6D5" w14:textId="77777777" w:rsidR="000B2EC6" w:rsidRPr="00F21B9D" w:rsidRDefault="000B2EC6" w:rsidP="002F1A38">
            <w:pPr>
              <w:tabs>
                <w:tab w:val="left" w:pos="2127"/>
              </w:tabs>
              <w:jc w:val="center"/>
              <w:rPr>
                <w:rFonts w:asciiTheme="majorHAnsi" w:hAnsiTheme="majorHAnsi"/>
              </w:rPr>
            </w:pPr>
          </w:p>
        </w:tc>
        <w:tc>
          <w:tcPr>
            <w:tcW w:w="1382" w:type="dxa"/>
          </w:tcPr>
          <w:p w14:paraId="519D1189" w14:textId="77777777" w:rsidR="00D658F1" w:rsidRDefault="00D658F1" w:rsidP="002F1A38">
            <w:pPr>
              <w:tabs>
                <w:tab w:val="left" w:pos="2127"/>
              </w:tabs>
              <w:jc w:val="center"/>
              <w:rPr>
                <w:rFonts w:asciiTheme="majorHAnsi" w:hAnsiTheme="majorHAnsi"/>
              </w:rPr>
            </w:pPr>
          </w:p>
          <w:p w14:paraId="11B68B8A" w14:textId="77777777" w:rsidR="00D658F1" w:rsidRDefault="00D658F1" w:rsidP="002F1A38">
            <w:pPr>
              <w:tabs>
                <w:tab w:val="left" w:pos="2127"/>
              </w:tabs>
              <w:jc w:val="center"/>
              <w:rPr>
                <w:rFonts w:asciiTheme="majorHAnsi" w:hAnsiTheme="majorHAnsi"/>
              </w:rPr>
            </w:pPr>
          </w:p>
          <w:p w14:paraId="2313EDA6" w14:textId="77777777" w:rsidR="00AA0F0A" w:rsidRDefault="00AA0F0A" w:rsidP="002F1A38">
            <w:pPr>
              <w:tabs>
                <w:tab w:val="left" w:pos="2127"/>
              </w:tabs>
              <w:jc w:val="center"/>
              <w:rPr>
                <w:rFonts w:asciiTheme="majorHAnsi" w:hAnsiTheme="majorHAnsi"/>
              </w:rPr>
            </w:pPr>
          </w:p>
          <w:p w14:paraId="4E90BBD7" w14:textId="77777777" w:rsidR="00AA0F0A" w:rsidRDefault="00AA0F0A" w:rsidP="002F1A38">
            <w:pPr>
              <w:tabs>
                <w:tab w:val="left" w:pos="2127"/>
              </w:tabs>
              <w:jc w:val="center"/>
              <w:rPr>
                <w:rFonts w:asciiTheme="majorHAnsi" w:hAnsiTheme="majorHAnsi"/>
              </w:rPr>
            </w:pPr>
          </w:p>
          <w:p w14:paraId="21830C56" w14:textId="77777777" w:rsidR="00AA0F0A" w:rsidRDefault="00AA0F0A" w:rsidP="002F1A38">
            <w:pPr>
              <w:tabs>
                <w:tab w:val="left" w:pos="2127"/>
              </w:tabs>
              <w:jc w:val="center"/>
              <w:rPr>
                <w:rFonts w:asciiTheme="majorHAnsi" w:hAnsiTheme="majorHAnsi"/>
              </w:rPr>
            </w:pPr>
          </w:p>
          <w:p w14:paraId="3B7D01EE"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45BFD443" w14:textId="77777777" w:rsidR="00D658F1" w:rsidRDefault="00D658F1" w:rsidP="002F1A38">
            <w:pPr>
              <w:tabs>
                <w:tab w:val="left" w:pos="2127"/>
              </w:tabs>
              <w:jc w:val="center"/>
              <w:rPr>
                <w:rFonts w:asciiTheme="majorHAnsi" w:hAnsiTheme="majorHAnsi"/>
              </w:rPr>
            </w:pPr>
          </w:p>
          <w:p w14:paraId="6B3EEF25" w14:textId="77777777" w:rsidR="00D658F1" w:rsidRDefault="00D658F1" w:rsidP="002F1A38">
            <w:pPr>
              <w:tabs>
                <w:tab w:val="left" w:pos="2127"/>
              </w:tabs>
              <w:jc w:val="center"/>
              <w:rPr>
                <w:rFonts w:asciiTheme="majorHAnsi" w:hAnsiTheme="majorHAnsi"/>
              </w:rPr>
            </w:pPr>
          </w:p>
          <w:p w14:paraId="6869525A" w14:textId="77777777" w:rsidR="00D658F1" w:rsidRDefault="00D658F1" w:rsidP="002F1A38">
            <w:pPr>
              <w:tabs>
                <w:tab w:val="left" w:pos="2127"/>
              </w:tabs>
              <w:jc w:val="center"/>
              <w:rPr>
                <w:rFonts w:asciiTheme="majorHAnsi" w:hAnsiTheme="majorHAnsi"/>
              </w:rPr>
            </w:pPr>
          </w:p>
          <w:p w14:paraId="2B8946E6"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4C71B73A" w14:textId="77777777" w:rsidR="00D658F1" w:rsidRDefault="00D658F1" w:rsidP="002F1A38">
            <w:pPr>
              <w:tabs>
                <w:tab w:val="left" w:pos="2127"/>
              </w:tabs>
              <w:jc w:val="center"/>
              <w:rPr>
                <w:rFonts w:asciiTheme="majorHAnsi" w:hAnsiTheme="majorHAnsi"/>
              </w:rPr>
            </w:pPr>
          </w:p>
          <w:p w14:paraId="418F0576" w14:textId="77777777" w:rsidR="00D658F1" w:rsidRDefault="00D658F1" w:rsidP="002F1A38">
            <w:pPr>
              <w:tabs>
                <w:tab w:val="left" w:pos="2127"/>
              </w:tabs>
              <w:jc w:val="center"/>
              <w:rPr>
                <w:rFonts w:asciiTheme="majorHAnsi" w:hAnsiTheme="majorHAnsi"/>
              </w:rPr>
            </w:pPr>
          </w:p>
          <w:p w14:paraId="26D14E18" w14:textId="77777777" w:rsidR="00D658F1" w:rsidRDefault="00D658F1" w:rsidP="002F1A38">
            <w:pPr>
              <w:tabs>
                <w:tab w:val="left" w:pos="2127"/>
              </w:tabs>
              <w:jc w:val="center"/>
              <w:rPr>
                <w:rFonts w:asciiTheme="majorHAnsi" w:hAnsiTheme="majorHAnsi"/>
              </w:rPr>
            </w:pPr>
          </w:p>
          <w:p w14:paraId="46ADBA79" w14:textId="77777777" w:rsidR="00D658F1" w:rsidRDefault="00D658F1" w:rsidP="002F1A38">
            <w:pPr>
              <w:tabs>
                <w:tab w:val="left" w:pos="2127"/>
              </w:tabs>
              <w:jc w:val="center"/>
              <w:rPr>
                <w:rFonts w:asciiTheme="majorHAnsi" w:hAnsiTheme="majorHAnsi"/>
              </w:rPr>
            </w:pPr>
          </w:p>
          <w:p w14:paraId="11D77FF0" w14:textId="77777777" w:rsidR="00D658F1" w:rsidRDefault="00D658F1" w:rsidP="002F1A38">
            <w:pPr>
              <w:tabs>
                <w:tab w:val="left" w:pos="2127"/>
              </w:tabs>
              <w:jc w:val="center"/>
              <w:rPr>
                <w:rFonts w:asciiTheme="majorHAnsi" w:hAnsiTheme="majorHAnsi"/>
              </w:rPr>
            </w:pPr>
          </w:p>
          <w:p w14:paraId="1353D4B6" w14:textId="77777777" w:rsidR="002F1A38" w:rsidRDefault="002F1A38" w:rsidP="002F1A38">
            <w:pPr>
              <w:tabs>
                <w:tab w:val="left" w:pos="2127"/>
              </w:tabs>
              <w:jc w:val="center"/>
              <w:rPr>
                <w:rFonts w:asciiTheme="majorHAnsi" w:hAnsiTheme="majorHAnsi"/>
              </w:rPr>
            </w:pPr>
          </w:p>
          <w:p w14:paraId="1213F847" w14:textId="77777777" w:rsidR="00D658F1" w:rsidRDefault="00D658F1" w:rsidP="002F1A38">
            <w:pPr>
              <w:tabs>
                <w:tab w:val="left" w:pos="2127"/>
              </w:tabs>
              <w:jc w:val="center"/>
              <w:rPr>
                <w:rFonts w:asciiTheme="majorHAnsi" w:hAnsiTheme="majorHAnsi"/>
              </w:rPr>
            </w:pPr>
          </w:p>
          <w:p w14:paraId="23286B13"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60A082FB" w14:textId="77777777" w:rsidR="00D658F1" w:rsidRDefault="00D658F1" w:rsidP="002F1A38">
            <w:pPr>
              <w:tabs>
                <w:tab w:val="left" w:pos="2127"/>
              </w:tabs>
              <w:jc w:val="center"/>
              <w:rPr>
                <w:rFonts w:asciiTheme="majorHAnsi" w:hAnsiTheme="majorHAnsi"/>
              </w:rPr>
            </w:pPr>
          </w:p>
          <w:p w14:paraId="08CDB12D" w14:textId="77777777" w:rsidR="002F1A38" w:rsidRDefault="002F1A38" w:rsidP="002F1A38">
            <w:pPr>
              <w:tabs>
                <w:tab w:val="left" w:pos="2127"/>
              </w:tabs>
              <w:jc w:val="center"/>
              <w:rPr>
                <w:rFonts w:asciiTheme="majorHAnsi" w:hAnsiTheme="majorHAnsi"/>
              </w:rPr>
            </w:pPr>
          </w:p>
          <w:p w14:paraId="5612C498"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290CCC5E" w14:textId="77777777" w:rsidR="00D658F1" w:rsidRDefault="00D658F1" w:rsidP="002F1A38">
            <w:pPr>
              <w:tabs>
                <w:tab w:val="left" w:pos="2127"/>
              </w:tabs>
              <w:jc w:val="center"/>
              <w:rPr>
                <w:rFonts w:asciiTheme="majorHAnsi" w:hAnsiTheme="majorHAnsi"/>
              </w:rPr>
            </w:pPr>
          </w:p>
          <w:p w14:paraId="6B09011F" w14:textId="77777777" w:rsidR="002F1A38" w:rsidRDefault="002F1A38" w:rsidP="002F1A38">
            <w:pPr>
              <w:tabs>
                <w:tab w:val="left" w:pos="2127"/>
              </w:tabs>
              <w:jc w:val="center"/>
              <w:rPr>
                <w:rFonts w:asciiTheme="majorHAnsi" w:hAnsiTheme="majorHAnsi"/>
              </w:rPr>
            </w:pPr>
          </w:p>
          <w:p w14:paraId="537CED55"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7AA9C572" w14:textId="77777777" w:rsidR="00D658F1" w:rsidRDefault="00D658F1" w:rsidP="002F1A38">
            <w:pPr>
              <w:tabs>
                <w:tab w:val="left" w:pos="2127"/>
              </w:tabs>
              <w:jc w:val="center"/>
              <w:rPr>
                <w:rFonts w:asciiTheme="majorHAnsi" w:hAnsiTheme="majorHAnsi"/>
              </w:rPr>
            </w:pPr>
          </w:p>
          <w:p w14:paraId="5E089202" w14:textId="77777777" w:rsidR="00D658F1" w:rsidRDefault="00D658F1" w:rsidP="002F1A38">
            <w:pPr>
              <w:tabs>
                <w:tab w:val="left" w:pos="2127"/>
              </w:tabs>
              <w:jc w:val="center"/>
              <w:rPr>
                <w:rFonts w:asciiTheme="majorHAnsi" w:hAnsiTheme="majorHAnsi"/>
              </w:rPr>
            </w:pPr>
          </w:p>
          <w:p w14:paraId="09D650A3" w14:textId="77777777" w:rsidR="00D658F1" w:rsidRDefault="00D658F1" w:rsidP="002F1A38">
            <w:pPr>
              <w:tabs>
                <w:tab w:val="left" w:pos="2127"/>
              </w:tabs>
              <w:jc w:val="center"/>
              <w:rPr>
                <w:rFonts w:asciiTheme="majorHAnsi" w:hAnsiTheme="majorHAnsi"/>
              </w:rPr>
            </w:pPr>
          </w:p>
          <w:p w14:paraId="7DE044FE" w14:textId="77777777" w:rsidR="00D658F1" w:rsidRDefault="00D658F1" w:rsidP="002F1A38">
            <w:pPr>
              <w:tabs>
                <w:tab w:val="left" w:pos="2127"/>
              </w:tabs>
              <w:jc w:val="center"/>
              <w:rPr>
                <w:rFonts w:asciiTheme="majorHAnsi" w:hAnsiTheme="majorHAnsi"/>
              </w:rPr>
            </w:pPr>
          </w:p>
          <w:p w14:paraId="1FC3C4ED"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34668D4B" w14:textId="77777777" w:rsidR="00D658F1" w:rsidRDefault="00D658F1" w:rsidP="002F1A38">
            <w:pPr>
              <w:tabs>
                <w:tab w:val="left" w:pos="2127"/>
              </w:tabs>
              <w:jc w:val="center"/>
              <w:rPr>
                <w:rFonts w:asciiTheme="majorHAnsi" w:hAnsiTheme="majorHAnsi"/>
              </w:rPr>
            </w:pPr>
          </w:p>
          <w:p w14:paraId="5D473DE0" w14:textId="77777777" w:rsidR="00D658F1" w:rsidRDefault="00D658F1" w:rsidP="002F1A38">
            <w:pPr>
              <w:tabs>
                <w:tab w:val="left" w:pos="2127"/>
              </w:tabs>
              <w:jc w:val="center"/>
              <w:rPr>
                <w:rFonts w:asciiTheme="majorHAnsi" w:hAnsiTheme="majorHAnsi"/>
              </w:rPr>
            </w:pPr>
          </w:p>
          <w:p w14:paraId="111DAD18" w14:textId="77777777" w:rsidR="00D658F1" w:rsidRDefault="00D658F1" w:rsidP="002F1A38">
            <w:pPr>
              <w:tabs>
                <w:tab w:val="left" w:pos="2127"/>
              </w:tabs>
              <w:jc w:val="center"/>
              <w:rPr>
                <w:rFonts w:asciiTheme="majorHAnsi" w:hAnsiTheme="majorHAnsi"/>
              </w:rPr>
            </w:pPr>
          </w:p>
          <w:p w14:paraId="3A8628B7" w14:textId="77777777" w:rsidR="00D658F1" w:rsidRDefault="00D658F1" w:rsidP="002F1A38">
            <w:pPr>
              <w:tabs>
                <w:tab w:val="left" w:pos="2127"/>
              </w:tabs>
              <w:jc w:val="center"/>
              <w:rPr>
                <w:rFonts w:asciiTheme="majorHAnsi" w:hAnsiTheme="majorHAnsi"/>
              </w:rPr>
            </w:pPr>
          </w:p>
          <w:p w14:paraId="47D4DAC2" w14:textId="77777777" w:rsidR="00AA0F0A" w:rsidRDefault="00AA0F0A" w:rsidP="002F1A38">
            <w:pPr>
              <w:tabs>
                <w:tab w:val="left" w:pos="2127"/>
              </w:tabs>
              <w:jc w:val="center"/>
              <w:rPr>
                <w:rFonts w:asciiTheme="majorHAnsi" w:hAnsiTheme="majorHAnsi"/>
              </w:rPr>
            </w:pPr>
          </w:p>
          <w:p w14:paraId="4BD91BFE"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6313BF1B" w14:textId="77777777" w:rsidR="00D658F1" w:rsidRDefault="00D658F1" w:rsidP="002F1A38">
            <w:pPr>
              <w:tabs>
                <w:tab w:val="left" w:pos="2127"/>
              </w:tabs>
              <w:jc w:val="center"/>
              <w:rPr>
                <w:rFonts w:asciiTheme="majorHAnsi" w:hAnsiTheme="majorHAnsi"/>
              </w:rPr>
            </w:pPr>
          </w:p>
          <w:p w14:paraId="079754DD" w14:textId="77777777" w:rsidR="00D658F1" w:rsidRDefault="00D658F1" w:rsidP="002F1A38">
            <w:pPr>
              <w:tabs>
                <w:tab w:val="left" w:pos="2127"/>
              </w:tabs>
              <w:jc w:val="center"/>
              <w:rPr>
                <w:rFonts w:asciiTheme="majorHAnsi" w:hAnsiTheme="majorHAnsi"/>
              </w:rPr>
            </w:pPr>
          </w:p>
          <w:p w14:paraId="539F64E5" w14:textId="77777777" w:rsidR="002F1A38" w:rsidRDefault="002F1A38" w:rsidP="002F1A38">
            <w:pPr>
              <w:tabs>
                <w:tab w:val="left" w:pos="2127"/>
              </w:tabs>
              <w:jc w:val="center"/>
              <w:rPr>
                <w:rFonts w:asciiTheme="majorHAnsi" w:hAnsiTheme="majorHAnsi"/>
              </w:rPr>
            </w:pPr>
          </w:p>
          <w:p w14:paraId="24EE9164"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6F4C67E4" w14:textId="77777777" w:rsidR="00D658F1" w:rsidRDefault="00D658F1" w:rsidP="002F1A38">
            <w:pPr>
              <w:tabs>
                <w:tab w:val="left" w:pos="2127"/>
              </w:tabs>
              <w:jc w:val="center"/>
              <w:rPr>
                <w:rFonts w:asciiTheme="majorHAnsi" w:hAnsiTheme="majorHAnsi"/>
              </w:rPr>
            </w:pPr>
          </w:p>
          <w:p w14:paraId="613A895E" w14:textId="77777777" w:rsidR="00D658F1" w:rsidRDefault="00D658F1" w:rsidP="002F1A38">
            <w:pPr>
              <w:tabs>
                <w:tab w:val="left" w:pos="2127"/>
              </w:tabs>
              <w:jc w:val="center"/>
              <w:rPr>
                <w:rFonts w:asciiTheme="majorHAnsi" w:hAnsiTheme="majorHAnsi"/>
              </w:rPr>
            </w:pPr>
          </w:p>
          <w:p w14:paraId="1DB4B896" w14:textId="77777777" w:rsidR="00D658F1" w:rsidRDefault="00D658F1" w:rsidP="002F1A38">
            <w:pPr>
              <w:tabs>
                <w:tab w:val="left" w:pos="2127"/>
              </w:tabs>
              <w:jc w:val="center"/>
              <w:rPr>
                <w:rFonts w:asciiTheme="majorHAnsi" w:hAnsiTheme="majorHAnsi"/>
              </w:rPr>
            </w:pPr>
          </w:p>
          <w:p w14:paraId="391A1960" w14:textId="77777777" w:rsidR="00D658F1" w:rsidRDefault="00D658F1" w:rsidP="002F1A38">
            <w:pPr>
              <w:tabs>
                <w:tab w:val="left" w:pos="2127"/>
              </w:tabs>
              <w:jc w:val="center"/>
              <w:rPr>
                <w:rFonts w:asciiTheme="majorHAnsi" w:hAnsiTheme="majorHAnsi"/>
              </w:rPr>
            </w:pPr>
          </w:p>
          <w:p w14:paraId="394C4B45" w14:textId="77777777" w:rsidR="00D658F1" w:rsidRDefault="00D658F1" w:rsidP="002F1A38">
            <w:pPr>
              <w:tabs>
                <w:tab w:val="left" w:pos="2127"/>
              </w:tabs>
              <w:jc w:val="center"/>
              <w:rPr>
                <w:rFonts w:asciiTheme="majorHAnsi" w:hAnsiTheme="majorHAnsi"/>
              </w:rPr>
            </w:pPr>
          </w:p>
          <w:p w14:paraId="3EF07646" w14:textId="77777777" w:rsidR="00AA0F0A" w:rsidRDefault="00AA0F0A" w:rsidP="002F1A38">
            <w:pPr>
              <w:tabs>
                <w:tab w:val="left" w:pos="2127"/>
              </w:tabs>
              <w:jc w:val="center"/>
              <w:rPr>
                <w:rFonts w:asciiTheme="majorHAnsi" w:hAnsiTheme="majorHAnsi"/>
              </w:rPr>
            </w:pPr>
          </w:p>
          <w:p w14:paraId="29F63DF6" w14:textId="77777777" w:rsidR="00D658F1" w:rsidRDefault="00D658F1" w:rsidP="002F1A38">
            <w:pPr>
              <w:tabs>
                <w:tab w:val="left" w:pos="2127"/>
              </w:tabs>
              <w:jc w:val="center"/>
              <w:rPr>
                <w:rFonts w:asciiTheme="majorHAnsi" w:hAnsiTheme="majorHAnsi"/>
              </w:rPr>
            </w:pPr>
          </w:p>
          <w:p w14:paraId="66B3DABC" w14:textId="77777777" w:rsidR="002F1A38" w:rsidRDefault="002F1A38" w:rsidP="002F1A38">
            <w:pPr>
              <w:tabs>
                <w:tab w:val="left" w:pos="2127"/>
              </w:tabs>
              <w:jc w:val="center"/>
              <w:rPr>
                <w:rFonts w:asciiTheme="majorHAnsi" w:hAnsiTheme="majorHAnsi"/>
              </w:rPr>
            </w:pPr>
          </w:p>
          <w:p w14:paraId="1CDB4C5E" w14:textId="77777777" w:rsidR="00D658F1" w:rsidRDefault="00D658F1" w:rsidP="002F1A38">
            <w:pPr>
              <w:tabs>
                <w:tab w:val="left" w:pos="2127"/>
              </w:tabs>
              <w:jc w:val="center"/>
              <w:rPr>
                <w:rFonts w:asciiTheme="majorHAnsi" w:hAnsiTheme="majorHAnsi"/>
              </w:rPr>
            </w:pPr>
          </w:p>
          <w:p w14:paraId="240D8579"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35C625D6" w14:textId="77777777" w:rsidR="00D658F1" w:rsidRDefault="00D658F1" w:rsidP="002F1A38">
            <w:pPr>
              <w:tabs>
                <w:tab w:val="left" w:pos="2127"/>
              </w:tabs>
              <w:jc w:val="center"/>
              <w:rPr>
                <w:rFonts w:asciiTheme="majorHAnsi" w:hAnsiTheme="majorHAnsi"/>
              </w:rPr>
            </w:pPr>
          </w:p>
          <w:p w14:paraId="0DA64309" w14:textId="77777777" w:rsidR="00D658F1" w:rsidRDefault="00D658F1" w:rsidP="002F1A38">
            <w:pPr>
              <w:tabs>
                <w:tab w:val="left" w:pos="2127"/>
              </w:tabs>
              <w:jc w:val="center"/>
              <w:rPr>
                <w:rFonts w:asciiTheme="majorHAnsi" w:hAnsiTheme="majorHAnsi"/>
              </w:rPr>
            </w:pPr>
          </w:p>
          <w:p w14:paraId="3E665DE7" w14:textId="77777777" w:rsidR="00D658F1" w:rsidRDefault="00D658F1" w:rsidP="002F1A38">
            <w:pPr>
              <w:tabs>
                <w:tab w:val="left" w:pos="2127"/>
              </w:tabs>
              <w:jc w:val="center"/>
              <w:rPr>
                <w:rFonts w:asciiTheme="majorHAnsi" w:hAnsiTheme="majorHAnsi"/>
              </w:rPr>
            </w:pPr>
          </w:p>
          <w:p w14:paraId="782D3225" w14:textId="77777777" w:rsidR="002F1A38" w:rsidRDefault="002F1A38" w:rsidP="002F1A38">
            <w:pPr>
              <w:tabs>
                <w:tab w:val="left" w:pos="2127"/>
              </w:tabs>
              <w:jc w:val="center"/>
              <w:rPr>
                <w:rFonts w:asciiTheme="majorHAnsi" w:hAnsiTheme="majorHAnsi"/>
              </w:rPr>
            </w:pPr>
          </w:p>
          <w:p w14:paraId="78E99D5D"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3546F697" w14:textId="77777777" w:rsidR="00D658F1" w:rsidRDefault="00D658F1" w:rsidP="002F1A38">
            <w:pPr>
              <w:tabs>
                <w:tab w:val="left" w:pos="2127"/>
              </w:tabs>
              <w:jc w:val="center"/>
              <w:rPr>
                <w:rFonts w:asciiTheme="majorHAnsi" w:hAnsiTheme="majorHAnsi"/>
              </w:rPr>
            </w:pPr>
          </w:p>
          <w:p w14:paraId="7E6ED7CB" w14:textId="77777777" w:rsidR="00D658F1" w:rsidRDefault="00D658F1" w:rsidP="002F1A38">
            <w:pPr>
              <w:tabs>
                <w:tab w:val="left" w:pos="2127"/>
              </w:tabs>
              <w:jc w:val="center"/>
              <w:rPr>
                <w:rFonts w:asciiTheme="majorHAnsi" w:hAnsiTheme="majorHAnsi"/>
              </w:rPr>
            </w:pPr>
          </w:p>
          <w:p w14:paraId="7D5977E2" w14:textId="77777777" w:rsidR="00D658F1" w:rsidRDefault="00D658F1" w:rsidP="002F1A38">
            <w:pPr>
              <w:tabs>
                <w:tab w:val="left" w:pos="2127"/>
              </w:tabs>
              <w:jc w:val="center"/>
              <w:rPr>
                <w:rFonts w:asciiTheme="majorHAnsi" w:hAnsiTheme="majorHAnsi"/>
              </w:rPr>
            </w:pPr>
          </w:p>
          <w:p w14:paraId="6C592417" w14:textId="77777777" w:rsidR="00C03B1F" w:rsidRDefault="00C03B1F" w:rsidP="002F1A38">
            <w:pPr>
              <w:tabs>
                <w:tab w:val="left" w:pos="2127"/>
              </w:tabs>
              <w:jc w:val="center"/>
              <w:rPr>
                <w:rFonts w:asciiTheme="majorHAnsi" w:hAnsiTheme="majorHAnsi"/>
              </w:rPr>
            </w:pPr>
          </w:p>
          <w:p w14:paraId="32CA8476" w14:textId="77777777" w:rsidR="00D658F1" w:rsidRDefault="00D658F1" w:rsidP="002F1A38">
            <w:pPr>
              <w:tabs>
                <w:tab w:val="left" w:pos="2127"/>
              </w:tabs>
              <w:jc w:val="center"/>
              <w:rPr>
                <w:rFonts w:asciiTheme="majorHAnsi" w:hAnsiTheme="majorHAnsi"/>
              </w:rPr>
            </w:pPr>
          </w:p>
          <w:p w14:paraId="1E487152"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5C301115" w14:textId="77777777" w:rsidR="00D658F1" w:rsidRDefault="00D658F1" w:rsidP="002F1A38">
            <w:pPr>
              <w:tabs>
                <w:tab w:val="left" w:pos="2127"/>
              </w:tabs>
              <w:jc w:val="center"/>
              <w:rPr>
                <w:rFonts w:asciiTheme="majorHAnsi" w:hAnsiTheme="majorHAnsi"/>
              </w:rPr>
            </w:pPr>
          </w:p>
          <w:p w14:paraId="3B0C389B" w14:textId="77777777" w:rsidR="00D658F1" w:rsidRDefault="00D658F1" w:rsidP="002F1A38">
            <w:pPr>
              <w:tabs>
                <w:tab w:val="left" w:pos="2127"/>
              </w:tabs>
              <w:jc w:val="center"/>
              <w:rPr>
                <w:rFonts w:asciiTheme="majorHAnsi" w:hAnsiTheme="majorHAnsi"/>
              </w:rPr>
            </w:pPr>
          </w:p>
          <w:p w14:paraId="5EE47450" w14:textId="77777777" w:rsidR="00D658F1" w:rsidRDefault="00D658F1" w:rsidP="002F1A38">
            <w:pPr>
              <w:tabs>
                <w:tab w:val="left" w:pos="2127"/>
              </w:tabs>
              <w:jc w:val="center"/>
              <w:rPr>
                <w:rFonts w:asciiTheme="majorHAnsi" w:hAnsiTheme="majorHAnsi"/>
              </w:rPr>
            </w:pPr>
          </w:p>
          <w:p w14:paraId="7D4F1160"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5D5A9ACA" w14:textId="77777777" w:rsidR="00D658F1" w:rsidRDefault="00D658F1" w:rsidP="002F1A38">
            <w:pPr>
              <w:tabs>
                <w:tab w:val="left" w:pos="2127"/>
              </w:tabs>
              <w:jc w:val="center"/>
              <w:rPr>
                <w:rFonts w:asciiTheme="majorHAnsi" w:hAnsiTheme="majorHAnsi"/>
              </w:rPr>
            </w:pPr>
          </w:p>
          <w:p w14:paraId="77F12E97" w14:textId="77777777" w:rsidR="00D658F1" w:rsidRDefault="00D658F1" w:rsidP="002F1A38">
            <w:pPr>
              <w:tabs>
                <w:tab w:val="left" w:pos="2127"/>
              </w:tabs>
              <w:jc w:val="center"/>
              <w:rPr>
                <w:rFonts w:asciiTheme="majorHAnsi" w:hAnsiTheme="majorHAnsi"/>
              </w:rPr>
            </w:pPr>
          </w:p>
          <w:p w14:paraId="7A9556AE" w14:textId="77777777" w:rsidR="00D658F1" w:rsidRDefault="00D658F1" w:rsidP="002F1A38">
            <w:pPr>
              <w:tabs>
                <w:tab w:val="left" w:pos="2127"/>
              </w:tabs>
              <w:jc w:val="center"/>
              <w:rPr>
                <w:rFonts w:asciiTheme="majorHAnsi" w:hAnsiTheme="majorHAnsi"/>
              </w:rPr>
            </w:pPr>
          </w:p>
          <w:p w14:paraId="4E2B4CEB" w14:textId="77777777" w:rsidR="002F1A38" w:rsidRDefault="002F1A38" w:rsidP="002F1A38">
            <w:pPr>
              <w:tabs>
                <w:tab w:val="left" w:pos="2127"/>
              </w:tabs>
              <w:jc w:val="center"/>
              <w:rPr>
                <w:rFonts w:asciiTheme="majorHAnsi" w:hAnsiTheme="majorHAnsi"/>
              </w:rPr>
            </w:pPr>
          </w:p>
          <w:p w14:paraId="6E32A903" w14:textId="77777777" w:rsidR="00D658F1" w:rsidRDefault="00D658F1" w:rsidP="002F1A38">
            <w:pPr>
              <w:tabs>
                <w:tab w:val="left" w:pos="2127"/>
              </w:tabs>
              <w:jc w:val="center"/>
              <w:rPr>
                <w:rFonts w:asciiTheme="majorHAnsi" w:hAnsiTheme="majorHAnsi"/>
              </w:rPr>
            </w:pPr>
          </w:p>
          <w:p w14:paraId="288AC988"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6F62408B" w14:textId="77777777" w:rsidR="00D658F1" w:rsidRDefault="00D658F1" w:rsidP="002F1A38">
            <w:pPr>
              <w:tabs>
                <w:tab w:val="left" w:pos="2127"/>
              </w:tabs>
              <w:jc w:val="center"/>
              <w:rPr>
                <w:rFonts w:asciiTheme="majorHAnsi" w:hAnsiTheme="majorHAnsi"/>
              </w:rPr>
            </w:pPr>
          </w:p>
          <w:p w14:paraId="2753020B" w14:textId="77777777" w:rsidR="00AA0F0A" w:rsidRDefault="00AA0F0A" w:rsidP="002F1A38">
            <w:pPr>
              <w:tabs>
                <w:tab w:val="left" w:pos="2127"/>
              </w:tabs>
              <w:jc w:val="center"/>
              <w:rPr>
                <w:rFonts w:asciiTheme="majorHAnsi" w:hAnsiTheme="majorHAnsi"/>
              </w:rPr>
            </w:pPr>
          </w:p>
          <w:p w14:paraId="3682290D" w14:textId="77777777" w:rsidR="002F1A38" w:rsidRDefault="002F1A38" w:rsidP="002F1A38">
            <w:pPr>
              <w:tabs>
                <w:tab w:val="left" w:pos="2127"/>
              </w:tabs>
              <w:jc w:val="center"/>
              <w:rPr>
                <w:rFonts w:asciiTheme="majorHAnsi" w:hAnsiTheme="majorHAnsi"/>
              </w:rPr>
            </w:pPr>
          </w:p>
          <w:p w14:paraId="3A6DB562" w14:textId="77777777" w:rsidR="00D658F1" w:rsidRDefault="00D658F1" w:rsidP="002F1A38">
            <w:pPr>
              <w:tabs>
                <w:tab w:val="left" w:pos="2127"/>
              </w:tabs>
              <w:jc w:val="center"/>
              <w:rPr>
                <w:rFonts w:asciiTheme="majorHAnsi" w:hAnsiTheme="majorHAnsi"/>
              </w:rPr>
            </w:pPr>
            <w:r>
              <w:rPr>
                <w:rFonts w:asciiTheme="majorHAnsi" w:hAnsiTheme="majorHAnsi"/>
              </w:rPr>
              <w:t>I</w:t>
            </w:r>
          </w:p>
          <w:p w14:paraId="1DD44C64" w14:textId="77777777" w:rsidR="00D658F1" w:rsidRDefault="00D658F1" w:rsidP="002F1A38">
            <w:pPr>
              <w:tabs>
                <w:tab w:val="left" w:pos="2127"/>
              </w:tabs>
              <w:jc w:val="center"/>
              <w:rPr>
                <w:rFonts w:asciiTheme="majorHAnsi" w:hAnsiTheme="majorHAnsi"/>
              </w:rPr>
            </w:pPr>
          </w:p>
          <w:p w14:paraId="74835F5B" w14:textId="77777777" w:rsidR="00D658F1" w:rsidRDefault="00D658F1" w:rsidP="002F1A38">
            <w:pPr>
              <w:tabs>
                <w:tab w:val="left" w:pos="2127"/>
              </w:tabs>
              <w:jc w:val="center"/>
              <w:rPr>
                <w:rFonts w:asciiTheme="majorHAnsi" w:hAnsiTheme="majorHAnsi"/>
              </w:rPr>
            </w:pPr>
          </w:p>
          <w:p w14:paraId="6EEE2DC0" w14:textId="77777777" w:rsidR="002F1A38" w:rsidRDefault="002F1A38" w:rsidP="002F1A38">
            <w:pPr>
              <w:tabs>
                <w:tab w:val="left" w:pos="2127"/>
              </w:tabs>
              <w:jc w:val="center"/>
              <w:rPr>
                <w:rFonts w:asciiTheme="majorHAnsi" w:hAnsiTheme="majorHAnsi"/>
              </w:rPr>
            </w:pPr>
          </w:p>
          <w:p w14:paraId="425E1D27" w14:textId="77777777" w:rsidR="00D658F1" w:rsidRDefault="00D658F1" w:rsidP="002F1A38">
            <w:pPr>
              <w:tabs>
                <w:tab w:val="left" w:pos="2127"/>
              </w:tabs>
              <w:jc w:val="center"/>
              <w:rPr>
                <w:rFonts w:asciiTheme="majorHAnsi" w:hAnsiTheme="majorHAnsi"/>
              </w:rPr>
            </w:pPr>
            <w:r>
              <w:rPr>
                <w:rFonts w:asciiTheme="majorHAnsi" w:hAnsiTheme="majorHAnsi"/>
              </w:rPr>
              <w:t>I</w:t>
            </w:r>
          </w:p>
          <w:p w14:paraId="2F914B7E" w14:textId="77777777" w:rsidR="00D658F1" w:rsidRDefault="00D658F1" w:rsidP="002F1A38">
            <w:pPr>
              <w:tabs>
                <w:tab w:val="left" w:pos="2127"/>
              </w:tabs>
              <w:jc w:val="center"/>
              <w:rPr>
                <w:rFonts w:asciiTheme="majorHAnsi" w:hAnsiTheme="majorHAnsi"/>
              </w:rPr>
            </w:pPr>
          </w:p>
          <w:p w14:paraId="7409F0F2" w14:textId="77777777" w:rsidR="00D658F1" w:rsidRDefault="00D658F1" w:rsidP="002F1A38">
            <w:pPr>
              <w:tabs>
                <w:tab w:val="left" w:pos="2127"/>
              </w:tabs>
              <w:jc w:val="center"/>
              <w:rPr>
                <w:rFonts w:asciiTheme="majorHAnsi" w:hAnsiTheme="majorHAnsi"/>
              </w:rPr>
            </w:pPr>
          </w:p>
          <w:p w14:paraId="3C6D5B64" w14:textId="77777777" w:rsidR="00AA0F0A" w:rsidRDefault="00AA0F0A" w:rsidP="002F1A38">
            <w:pPr>
              <w:tabs>
                <w:tab w:val="left" w:pos="2127"/>
              </w:tabs>
              <w:jc w:val="center"/>
              <w:rPr>
                <w:rFonts w:asciiTheme="majorHAnsi" w:hAnsiTheme="majorHAnsi"/>
              </w:rPr>
            </w:pPr>
          </w:p>
          <w:p w14:paraId="4A57DF53" w14:textId="77777777" w:rsidR="00D658F1" w:rsidRDefault="00D658F1" w:rsidP="002F1A38">
            <w:pPr>
              <w:tabs>
                <w:tab w:val="left" w:pos="2127"/>
              </w:tabs>
              <w:jc w:val="center"/>
              <w:rPr>
                <w:rFonts w:asciiTheme="majorHAnsi" w:hAnsiTheme="majorHAnsi"/>
              </w:rPr>
            </w:pPr>
          </w:p>
          <w:p w14:paraId="281F3E62" w14:textId="77777777" w:rsidR="00D658F1" w:rsidRDefault="00D658F1" w:rsidP="002F1A38">
            <w:pPr>
              <w:tabs>
                <w:tab w:val="left" w:pos="2127"/>
              </w:tabs>
              <w:jc w:val="center"/>
              <w:rPr>
                <w:rFonts w:asciiTheme="majorHAnsi" w:hAnsiTheme="majorHAnsi"/>
              </w:rPr>
            </w:pPr>
          </w:p>
          <w:p w14:paraId="51A8F72A"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5A1EDD9F" w14:textId="77777777" w:rsidR="00D658F1" w:rsidRDefault="00D658F1" w:rsidP="002F1A38">
            <w:pPr>
              <w:tabs>
                <w:tab w:val="left" w:pos="2127"/>
              </w:tabs>
              <w:jc w:val="center"/>
              <w:rPr>
                <w:rFonts w:asciiTheme="majorHAnsi" w:hAnsiTheme="majorHAnsi"/>
              </w:rPr>
            </w:pPr>
          </w:p>
          <w:p w14:paraId="6D291505" w14:textId="77777777" w:rsidR="00D658F1" w:rsidRDefault="00D658F1" w:rsidP="002F1A38">
            <w:pPr>
              <w:tabs>
                <w:tab w:val="left" w:pos="2127"/>
              </w:tabs>
              <w:jc w:val="center"/>
              <w:rPr>
                <w:rFonts w:asciiTheme="majorHAnsi" w:hAnsiTheme="majorHAnsi"/>
              </w:rPr>
            </w:pPr>
          </w:p>
          <w:p w14:paraId="5C184F1C" w14:textId="77777777" w:rsidR="00D658F1" w:rsidRDefault="00D658F1" w:rsidP="002F1A38">
            <w:pPr>
              <w:tabs>
                <w:tab w:val="left" w:pos="2127"/>
              </w:tabs>
              <w:jc w:val="center"/>
              <w:rPr>
                <w:rFonts w:asciiTheme="majorHAnsi" w:hAnsiTheme="majorHAnsi"/>
              </w:rPr>
            </w:pPr>
          </w:p>
          <w:p w14:paraId="2B9FCD66" w14:textId="77777777" w:rsidR="002F1A38" w:rsidRDefault="002F1A38" w:rsidP="002F1A38">
            <w:pPr>
              <w:tabs>
                <w:tab w:val="left" w:pos="2127"/>
              </w:tabs>
              <w:jc w:val="center"/>
              <w:rPr>
                <w:rFonts w:asciiTheme="majorHAnsi" w:hAnsiTheme="majorHAnsi"/>
              </w:rPr>
            </w:pPr>
          </w:p>
          <w:p w14:paraId="2C978EEF"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4D53283C" w14:textId="77777777" w:rsidR="00D658F1" w:rsidRDefault="00D658F1" w:rsidP="002F1A38">
            <w:pPr>
              <w:tabs>
                <w:tab w:val="left" w:pos="2127"/>
              </w:tabs>
              <w:jc w:val="center"/>
              <w:rPr>
                <w:rFonts w:asciiTheme="majorHAnsi" w:hAnsiTheme="majorHAnsi"/>
              </w:rPr>
            </w:pPr>
          </w:p>
          <w:p w14:paraId="0A3B7598" w14:textId="77777777" w:rsidR="00D658F1" w:rsidRDefault="00D658F1" w:rsidP="002F1A38">
            <w:pPr>
              <w:tabs>
                <w:tab w:val="left" w:pos="2127"/>
              </w:tabs>
              <w:jc w:val="center"/>
              <w:rPr>
                <w:rFonts w:asciiTheme="majorHAnsi" w:hAnsiTheme="majorHAnsi"/>
              </w:rPr>
            </w:pPr>
          </w:p>
          <w:p w14:paraId="261AFBFF" w14:textId="77777777" w:rsidR="00AA0F0A" w:rsidRDefault="00AA0F0A" w:rsidP="002F1A38">
            <w:pPr>
              <w:tabs>
                <w:tab w:val="left" w:pos="2127"/>
              </w:tabs>
              <w:jc w:val="center"/>
              <w:rPr>
                <w:rFonts w:asciiTheme="majorHAnsi" w:hAnsiTheme="majorHAnsi"/>
              </w:rPr>
            </w:pPr>
          </w:p>
          <w:p w14:paraId="74422CD1" w14:textId="77777777" w:rsidR="00D658F1" w:rsidRDefault="00D658F1" w:rsidP="002F1A38">
            <w:pPr>
              <w:tabs>
                <w:tab w:val="left" w:pos="2127"/>
              </w:tabs>
              <w:jc w:val="center"/>
              <w:rPr>
                <w:rFonts w:asciiTheme="majorHAnsi" w:hAnsiTheme="majorHAnsi"/>
              </w:rPr>
            </w:pPr>
          </w:p>
          <w:p w14:paraId="29BE3D32" w14:textId="77777777" w:rsidR="00D658F1" w:rsidRDefault="00D658F1" w:rsidP="002F1A38">
            <w:pPr>
              <w:tabs>
                <w:tab w:val="left" w:pos="2127"/>
              </w:tabs>
              <w:jc w:val="center"/>
              <w:rPr>
                <w:rFonts w:asciiTheme="majorHAnsi" w:hAnsiTheme="majorHAnsi"/>
              </w:rPr>
            </w:pPr>
            <w:r>
              <w:rPr>
                <w:rFonts w:asciiTheme="majorHAnsi" w:hAnsiTheme="majorHAnsi"/>
              </w:rPr>
              <w:t>I</w:t>
            </w:r>
          </w:p>
          <w:p w14:paraId="023E76F7" w14:textId="77777777" w:rsidR="00D658F1" w:rsidRDefault="00D658F1" w:rsidP="002F1A38">
            <w:pPr>
              <w:tabs>
                <w:tab w:val="left" w:pos="2127"/>
              </w:tabs>
              <w:jc w:val="center"/>
              <w:rPr>
                <w:rFonts w:asciiTheme="majorHAnsi" w:hAnsiTheme="majorHAnsi"/>
              </w:rPr>
            </w:pPr>
          </w:p>
          <w:p w14:paraId="3166A65E" w14:textId="77777777" w:rsidR="00D658F1" w:rsidRDefault="00D658F1" w:rsidP="002F1A38">
            <w:pPr>
              <w:tabs>
                <w:tab w:val="left" w:pos="2127"/>
              </w:tabs>
              <w:jc w:val="center"/>
              <w:rPr>
                <w:rFonts w:asciiTheme="majorHAnsi" w:hAnsiTheme="majorHAnsi"/>
              </w:rPr>
            </w:pPr>
          </w:p>
          <w:p w14:paraId="4A092650" w14:textId="77777777" w:rsidR="00D658F1" w:rsidRDefault="00D658F1" w:rsidP="002F1A38">
            <w:pPr>
              <w:tabs>
                <w:tab w:val="left" w:pos="2127"/>
              </w:tabs>
              <w:jc w:val="center"/>
              <w:rPr>
                <w:rFonts w:asciiTheme="majorHAnsi" w:hAnsiTheme="majorHAnsi"/>
              </w:rPr>
            </w:pPr>
          </w:p>
          <w:p w14:paraId="5C0FA473" w14:textId="77777777" w:rsidR="002F1A38" w:rsidRDefault="002F1A38" w:rsidP="002F1A38">
            <w:pPr>
              <w:tabs>
                <w:tab w:val="left" w:pos="2127"/>
              </w:tabs>
              <w:jc w:val="center"/>
              <w:rPr>
                <w:rFonts w:asciiTheme="majorHAnsi" w:hAnsiTheme="majorHAnsi"/>
              </w:rPr>
            </w:pPr>
          </w:p>
          <w:p w14:paraId="5F24C45D" w14:textId="77777777" w:rsidR="002F1A38" w:rsidRDefault="002F1A38" w:rsidP="002F1A38">
            <w:pPr>
              <w:tabs>
                <w:tab w:val="left" w:pos="2127"/>
              </w:tabs>
              <w:jc w:val="center"/>
              <w:rPr>
                <w:rFonts w:asciiTheme="majorHAnsi" w:hAnsiTheme="majorHAnsi"/>
              </w:rPr>
            </w:pPr>
          </w:p>
          <w:p w14:paraId="208E15E7" w14:textId="77777777" w:rsidR="002F1A38" w:rsidRDefault="002F1A38" w:rsidP="002F1A38">
            <w:pPr>
              <w:tabs>
                <w:tab w:val="left" w:pos="2127"/>
              </w:tabs>
              <w:jc w:val="center"/>
              <w:rPr>
                <w:rFonts w:asciiTheme="majorHAnsi" w:hAnsiTheme="majorHAnsi"/>
              </w:rPr>
            </w:pPr>
          </w:p>
          <w:p w14:paraId="05EB0AE6" w14:textId="77777777" w:rsidR="002F1A38" w:rsidRDefault="002F1A38" w:rsidP="002F1A38">
            <w:pPr>
              <w:tabs>
                <w:tab w:val="left" w:pos="2127"/>
              </w:tabs>
              <w:jc w:val="center"/>
              <w:rPr>
                <w:rFonts w:asciiTheme="majorHAnsi" w:hAnsiTheme="majorHAnsi"/>
              </w:rPr>
            </w:pPr>
          </w:p>
          <w:p w14:paraId="250DD413" w14:textId="77777777" w:rsidR="007C31FD" w:rsidRDefault="007C31FD" w:rsidP="002F1A38">
            <w:pPr>
              <w:tabs>
                <w:tab w:val="left" w:pos="2127"/>
              </w:tabs>
              <w:jc w:val="center"/>
              <w:rPr>
                <w:rFonts w:asciiTheme="majorHAnsi" w:hAnsiTheme="majorHAnsi"/>
              </w:rPr>
            </w:pPr>
          </w:p>
          <w:p w14:paraId="1E8DB16C" w14:textId="77777777" w:rsidR="00D658F1" w:rsidRDefault="00D658F1" w:rsidP="002F1A38">
            <w:pPr>
              <w:tabs>
                <w:tab w:val="left" w:pos="2127"/>
              </w:tabs>
              <w:jc w:val="center"/>
              <w:rPr>
                <w:rFonts w:asciiTheme="majorHAnsi" w:hAnsiTheme="majorHAnsi"/>
              </w:rPr>
            </w:pPr>
          </w:p>
          <w:p w14:paraId="3CDC51E1" w14:textId="77777777" w:rsidR="00D658F1" w:rsidRDefault="00D658F1" w:rsidP="002F1A38">
            <w:pPr>
              <w:tabs>
                <w:tab w:val="left" w:pos="2127"/>
              </w:tabs>
              <w:jc w:val="center"/>
              <w:rPr>
                <w:rFonts w:asciiTheme="majorHAnsi" w:hAnsiTheme="majorHAnsi"/>
              </w:rPr>
            </w:pPr>
            <w:r>
              <w:rPr>
                <w:rFonts w:asciiTheme="majorHAnsi" w:hAnsiTheme="majorHAnsi"/>
              </w:rPr>
              <w:t>AIT</w:t>
            </w:r>
          </w:p>
          <w:p w14:paraId="6B3DEFD0" w14:textId="77777777" w:rsidR="00D658F1" w:rsidRDefault="00D658F1" w:rsidP="002F1A38">
            <w:pPr>
              <w:tabs>
                <w:tab w:val="left" w:pos="2127"/>
              </w:tabs>
              <w:jc w:val="center"/>
              <w:rPr>
                <w:rFonts w:asciiTheme="majorHAnsi" w:hAnsiTheme="majorHAnsi"/>
              </w:rPr>
            </w:pPr>
          </w:p>
          <w:p w14:paraId="4225FEEA" w14:textId="77777777" w:rsidR="00D658F1" w:rsidRDefault="00D658F1" w:rsidP="002F1A38">
            <w:pPr>
              <w:tabs>
                <w:tab w:val="left" w:pos="2127"/>
              </w:tabs>
              <w:jc w:val="center"/>
              <w:rPr>
                <w:rFonts w:asciiTheme="majorHAnsi" w:hAnsiTheme="majorHAnsi"/>
              </w:rPr>
            </w:pPr>
          </w:p>
          <w:p w14:paraId="46B136B1" w14:textId="77777777" w:rsidR="00D658F1" w:rsidRDefault="00D658F1" w:rsidP="002F1A38">
            <w:pPr>
              <w:tabs>
                <w:tab w:val="left" w:pos="2127"/>
              </w:tabs>
              <w:jc w:val="center"/>
              <w:rPr>
                <w:rFonts w:asciiTheme="majorHAnsi" w:hAnsiTheme="majorHAnsi"/>
              </w:rPr>
            </w:pPr>
          </w:p>
          <w:p w14:paraId="178BFC6B" w14:textId="77777777" w:rsidR="00D658F1" w:rsidRDefault="00D658F1" w:rsidP="002F1A38">
            <w:pPr>
              <w:tabs>
                <w:tab w:val="left" w:pos="2127"/>
              </w:tabs>
              <w:jc w:val="center"/>
              <w:rPr>
                <w:rFonts w:asciiTheme="majorHAnsi" w:hAnsiTheme="majorHAnsi"/>
              </w:rPr>
            </w:pPr>
            <w:r>
              <w:rPr>
                <w:rFonts w:asciiTheme="majorHAnsi" w:hAnsiTheme="majorHAnsi"/>
              </w:rPr>
              <w:t>I</w:t>
            </w:r>
          </w:p>
          <w:p w14:paraId="705F5FB9" w14:textId="77777777" w:rsidR="00D658F1" w:rsidRDefault="00D658F1" w:rsidP="002F1A38">
            <w:pPr>
              <w:tabs>
                <w:tab w:val="left" w:pos="2127"/>
              </w:tabs>
              <w:jc w:val="center"/>
              <w:rPr>
                <w:rFonts w:asciiTheme="majorHAnsi" w:hAnsiTheme="majorHAnsi"/>
              </w:rPr>
            </w:pPr>
          </w:p>
          <w:p w14:paraId="15E827A8" w14:textId="77777777" w:rsidR="00D658F1" w:rsidRDefault="00D658F1" w:rsidP="002F1A38">
            <w:pPr>
              <w:tabs>
                <w:tab w:val="left" w:pos="2127"/>
              </w:tabs>
              <w:jc w:val="center"/>
              <w:rPr>
                <w:rFonts w:asciiTheme="majorHAnsi" w:hAnsiTheme="majorHAnsi"/>
              </w:rPr>
            </w:pPr>
          </w:p>
          <w:p w14:paraId="06461DCB" w14:textId="77777777" w:rsidR="00D658F1" w:rsidRDefault="00D658F1" w:rsidP="002F1A38">
            <w:pPr>
              <w:tabs>
                <w:tab w:val="left" w:pos="2127"/>
              </w:tabs>
              <w:jc w:val="center"/>
              <w:rPr>
                <w:rFonts w:asciiTheme="majorHAnsi" w:hAnsiTheme="majorHAnsi"/>
              </w:rPr>
            </w:pPr>
          </w:p>
          <w:p w14:paraId="4AF1AC58" w14:textId="77777777" w:rsidR="00D658F1" w:rsidRDefault="00D658F1" w:rsidP="002F1A38">
            <w:pPr>
              <w:tabs>
                <w:tab w:val="left" w:pos="2127"/>
              </w:tabs>
              <w:jc w:val="center"/>
              <w:rPr>
                <w:rFonts w:asciiTheme="majorHAnsi" w:hAnsiTheme="majorHAnsi"/>
              </w:rPr>
            </w:pPr>
          </w:p>
          <w:p w14:paraId="346D7D44" w14:textId="77777777" w:rsidR="002F1A38" w:rsidRDefault="002F1A38" w:rsidP="002F1A38">
            <w:pPr>
              <w:tabs>
                <w:tab w:val="left" w:pos="2127"/>
              </w:tabs>
              <w:jc w:val="center"/>
              <w:rPr>
                <w:rFonts w:asciiTheme="majorHAnsi" w:hAnsiTheme="majorHAnsi"/>
              </w:rPr>
            </w:pPr>
          </w:p>
          <w:p w14:paraId="676B769D"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20B247DE" w14:textId="77777777" w:rsidR="00D658F1" w:rsidRDefault="00D658F1" w:rsidP="002F1A38">
            <w:pPr>
              <w:tabs>
                <w:tab w:val="left" w:pos="2127"/>
              </w:tabs>
              <w:jc w:val="center"/>
              <w:rPr>
                <w:rFonts w:asciiTheme="majorHAnsi" w:hAnsiTheme="majorHAnsi"/>
              </w:rPr>
            </w:pPr>
          </w:p>
          <w:p w14:paraId="727BD986" w14:textId="77777777" w:rsidR="00D658F1" w:rsidRDefault="00D658F1" w:rsidP="002F1A38">
            <w:pPr>
              <w:tabs>
                <w:tab w:val="left" w:pos="2127"/>
              </w:tabs>
              <w:jc w:val="center"/>
              <w:rPr>
                <w:rFonts w:asciiTheme="majorHAnsi" w:hAnsiTheme="majorHAnsi"/>
              </w:rPr>
            </w:pPr>
          </w:p>
          <w:p w14:paraId="1454EDA2" w14:textId="77777777" w:rsidR="00D658F1" w:rsidRDefault="00D658F1" w:rsidP="002F1A38">
            <w:pPr>
              <w:tabs>
                <w:tab w:val="left" w:pos="2127"/>
              </w:tabs>
              <w:jc w:val="center"/>
              <w:rPr>
                <w:rFonts w:asciiTheme="majorHAnsi" w:hAnsiTheme="majorHAnsi"/>
              </w:rPr>
            </w:pPr>
            <w:r>
              <w:rPr>
                <w:rFonts w:asciiTheme="majorHAnsi" w:hAnsiTheme="majorHAnsi"/>
              </w:rPr>
              <w:t>AI</w:t>
            </w:r>
          </w:p>
          <w:p w14:paraId="192D0E62" w14:textId="77777777" w:rsidR="00D658F1" w:rsidRDefault="00D658F1" w:rsidP="002F1A38">
            <w:pPr>
              <w:tabs>
                <w:tab w:val="left" w:pos="2127"/>
              </w:tabs>
              <w:jc w:val="center"/>
              <w:rPr>
                <w:rFonts w:asciiTheme="majorHAnsi" w:hAnsiTheme="majorHAnsi"/>
              </w:rPr>
            </w:pPr>
          </w:p>
          <w:p w14:paraId="708D97B8" w14:textId="77777777" w:rsidR="00D658F1" w:rsidRDefault="00D658F1" w:rsidP="002F1A38">
            <w:pPr>
              <w:tabs>
                <w:tab w:val="left" w:pos="2127"/>
              </w:tabs>
              <w:jc w:val="center"/>
              <w:rPr>
                <w:rFonts w:asciiTheme="majorHAnsi" w:hAnsiTheme="majorHAnsi"/>
              </w:rPr>
            </w:pPr>
          </w:p>
          <w:p w14:paraId="0302710C" w14:textId="77777777" w:rsidR="00D658F1" w:rsidRDefault="00D658F1" w:rsidP="002F1A38">
            <w:pPr>
              <w:tabs>
                <w:tab w:val="left" w:pos="2127"/>
              </w:tabs>
              <w:jc w:val="center"/>
              <w:rPr>
                <w:rFonts w:asciiTheme="majorHAnsi" w:hAnsiTheme="majorHAnsi"/>
              </w:rPr>
            </w:pPr>
          </w:p>
          <w:p w14:paraId="0FB78EF0" w14:textId="77777777" w:rsidR="00D658F1" w:rsidRDefault="00D658F1" w:rsidP="002F1A38">
            <w:pPr>
              <w:tabs>
                <w:tab w:val="left" w:pos="2127"/>
              </w:tabs>
              <w:jc w:val="center"/>
              <w:rPr>
                <w:rFonts w:asciiTheme="majorHAnsi" w:hAnsiTheme="majorHAnsi"/>
              </w:rPr>
            </w:pPr>
          </w:p>
          <w:p w14:paraId="0FF33BCC" w14:textId="77777777" w:rsidR="00D658F1" w:rsidRDefault="003723C6" w:rsidP="002F1A38">
            <w:pPr>
              <w:tabs>
                <w:tab w:val="left" w:pos="2127"/>
              </w:tabs>
              <w:jc w:val="center"/>
              <w:rPr>
                <w:rFonts w:asciiTheme="majorHAnsi" w:hAnsiTheme="majorHAnsi"/>
              </w:rPr>
            </w:pPr>
            <w:r>
              <w:rPr>
                <w:rFonts w:asciiTheme="majorHAnsi" w:hAnsiTheme="majorHAnsi"/>
              </w:rPr>
              <w:t>I</w:t>
            </w:r>
          </w:p>
          <w:p w14:paraId="0149CAD8" w14:textId="77777777" w:rsidR="003723C6" w:rsidRDefault="003723C6" w:rsidP="002F1A38">
            <w:pPr>
              <w:tabs>
                <w:tab w:val="left" w:pos="2127"/>
              </w:tabs>
              <w:jc w:val="center"/>
              <w:rPr>
                <w:rFonts w:asciiTheme="majorHAnsi" w:hAnsiTheme="majorHAnsi"/>
              </w:rPr>
            </w:pPr>
          </w:p>
          <w:p w14:paraId="06F769C2" w14:textId="77777777" w:rsidR="003723C6" w:rsidRDefault="003723C6" w:rsidP="002F1A38">
            <w:pPr>
              <w:tabs>
                <w:tab w:val="left" w:pos="2127"/>
              </w:tabs>
              <w:jc w:val="center"/>
              <w:rPr>
                <w:rFonts w:asciiTheme="majorHAnsi" w:hAnsiTheme="majorHAnsi"/>
              </w:rPr>
            </w:pPr>
          </w:p>
          <w:p w14:paraId="5CA0EE2D" w14:textId="77777777" w:rsidR="003723C6" w:rsidRDefault="003723C6" w:rsidP="002F1A38">
            <w:pPr>
              <w:tabs>
                <w:tab w:val="left" w:pos="2127"/>
              </w:tabs>
              <w:jc w:val="center"/>
              <w:rPr>
                <w:rFonts w:asciiTheme="majorHAnsi" w:hAnsiTheme="majorHAnsi"/>
              </w:rPr>
            </w:pPr>
          </w:p>
          <w:p w14:paraId="24DE0A41" w14:textId="77777777" w:rsidR="003723C6" w:rsidRDefault="003723C6" w:rsidP="002F1A38">
            <w:pPr>
              <w:tabs>
                <w:tab w:val="left" w:pos="2127"/>
              </w:tabs>
              <w:jc w:val="center"/>
              <w:rPr>
                <w:rFonts w:asciiTheme="majorHAnsi" w:hAnsiTheme="majorHAnsi"/>
              </w:rPr>
            </w:pPr>
          </w:p>
          <w:p w14:paraId="753C2FEF" w14:textId="77777777" w:rsidR="002F1A38" w:rsidRDefault="002F1A38" w:rsidP="002F1A38">
            <w:pPr>
              <w:tabs>
                <w:tab w:val="left" w:pos="2127"/>
              </w:tabs>
              <w:jc w:val="center"/>
              <w:rPr>
                <w:rFonts w:asciiTheme="majorHAnsi" w:hAnsiTheme="majorHAnsi"/>
              </w:rPr>
            </w:pPr>
          </w:p>
          <w:p w14:paraId="2107D93D" w14:textId="77777777" w:rsidR="003723C6" w:rsidRDefault="003723C6" w:rsidP="002F1A38">
            <w:pPr>
              <w:tabs>
                <w:tab w:val="left" w:pos="2127"/>
              </w:tabs>
              <w:jc w:val="center"/>
              <w:rPr>
                <w:rFonts w:asciiTheme="majorHAnsi" w:hAnsiTheme="majorHAnsi"/>
              </w:rPr>
            </w:pPr>
            <w:r>
              <w:rPr>
                <w:rFonts w:asciiTheme="majorHAnsi" w:hAnsiTheme="majorHAnsi"/>
              </w:rPr>
              <w:t>I</w:t>
            </w:r>
          </w:p>
          <w:p w14:paraId="4525C4EA" w14:textId="77777777" w:rsidR="003723C6" w:rsidRDefault="003723C6" w:rsidP="002F1A38">
            <w:pPr>
              <w:tabs>
                <w:tab w:val="left" w:pos="2127"/>
              </w:tabs>
              <w:jc w:val="center"/>
              <w:rPr>
                <w:rFonts w:asciiTheme="majorHAnsi" w:hAnsiTheme="majorHAnsi"/>
              </w:rPr>
            </w:pPr>
          </w:p>
          <w:p w14:paraId="550010FC" w14:textId="77777777" w:rsidR="003723C6" w:rsidRDefault="003723C6" w:rsidP="002F1A38">
            <w:pPr>
              <w:tabs>
                <w:tab w:val="left" w:pos="2127"/>
              </w:tabs>
              <w:jc w:val="center"/>
              <w:rPr>
                <w:rFonts w:asciiTheme="majorHAnsi" w:hAnsiTheme="majorHAnsi"/>
              </w:rPr>
            </w:pPr>
          </w:p>
          <w:p w14:paraId="7E98746D" w14:textId="77777777" w:rsidR="003723C6" w:rsidRDefault="003723C6" w:rsidP="002F1A38">
            <w:pPr>
              <w:tabs>
                <w:tab w:val="left" w:pos="2127"/>
              </w:tabs>
              <w:jc w:val="center"/>
              <w:rPr>
                <w:rFonts w:asciiTheme="majorHAnsi" w:hAnsiTheme="majorHAnsi"/>
              </w:rPr>
            </w:pPr>
          </w:p>
          <w:p w14:paraId="39B7747B" w14:textId="77777777" w:rsidR="003723C6" w:rsidRDefault="003723C6" w:rsidP="002F1A38">
            <w:pPr>
              <w:tabs>
                <w:tab w:val="left" w:pos="2127"/>
              </w:tabs>
              <w:jc w:val="center"/>
              <w:rPr>
                <w:rFonts w:asciiTheme="majorHAnsi" w:hAnsiTheme="majorHAnsi"/>
              </w:rPr>
            </w:pPr>
          </w:p>
          <w:p w14:paraId="4DFC6853" w14:textId="77777777" w:rsidR="003723C6" w:rsidRDefault="003723C6" w:rsidP="002F1A38">
            <w:pPr>
              <w:tabs>
                <w:tab w:val="left" w:pos="2127"/>
              </w:tabs>
              <w:jc w:val="center"/>
              <w:rPr>
                <w:rFonts w:asciiTheme="majorHAnsi" w:hAnsiTheme="majorHAnsi"/>
              </w:rPr>
            </w:pPr>
          </w:p>
          <w:p w14:paraId="673B2997" w14:textId="77777777" w:rsidR="00AA0F0A" w:rsidRDefault="00AA0F0A" w:rsidP="002F1A38">
            <w:pPr>
              <w:tabs>
                <w:tab w:val="left" w:pos="2127"/>
              </w:tabs>
              <w:jc w:val="center"/>
              <w:rPr>
                <w:rFonts w:asciiTheme="majorHAnsi" w:hAnsiTheme="majorHAnsi"/>
              </w:rPr>
            </w:pPr>
          </w:p>
          <w:p w14:paraId="63B78635" w14:textId="77777777" w:rsidR="003723C6" w:rsidRDefault="003723C6" w:rsidP="002F1A38">
            <w:pPr>
              <w:tabs>
                <w:tab w:val="left" w:pos="2127"/>
              </w:tabs>
              <w:jc w:val="center"/>
              <w:rPr>
                <w:rFonts w:asciiTheme="majorHAnsi" w:hAnsiTheme="majorHAnsi"/>
              </w:rPr>
            </w:pPr>
            <w:r>
              <w:rPr>
                <w:rFonts w:asciiTheme="majorHAnsi" w:hAnsiTheme="majorHAnsi"/>
              </w:rPr>
              <w:t>AI</w:t>
            </w:r>
          </w:p>
          <w:p w14:paraId="12A47EDE" w14:textId="77777777" w:rsidR="003723C6" w:rsidRDefault="003723C6" w:rsidP="002F1A38">
            <w:pPr>
              <w:tabs>
                <w:tab w:val="left" w:pos="2127"/>
              </w:tabs>
              <w:jc w:val="center"/>
              <w:rPr>
                <w:rFonts w:asciiTheme="majorHAnsi" w:hAnsiTheme="majorHAnsi"/>
              </w:rPr>
            </w:pPr>
          </w:p>
          <w:p w14:paraId="4BA3B56F" w14:textId="77777777" w:rsidR="003723C6" w:rsidRDefault="003723C6" w:rsidP="002F1A38">
            <w:pPr>
              <w:tabs>
                <w:tab w:val="left" w:pos="2127"/>
              </w:tabs>
              <w:jc w:val="center"/>
              <w:rPr>
                <w:rFonts w:asciiTheme="majorHAnsi" w:hAnsiTheme="majorHAnsi"/>
              </w:rPr>
            </w:pPr>
          </w:p>
          <w:p w14:paraId="6274324C" w14:textId="77777777" w:rsidR="003723C6" w:rsidRDefault="003723C6" w:rsidP="002F1A38">
            <w:pPr>
              <w:tabs>
                <w:tab w:val="left" w:pos="2127"/>
              </w:tabs>
              <w:jc w:val="center"/>
              <w:rPr>
                <w:rFonts w:asciiTheme="majorHAnsi" w:hAnsiTheme="majorHAnsi"/>
              </w:rPr>
            </w:pPr>
            <w:r>
              <w:rPr>
                <w:rFonts w:asciiTheme="majorHAnsi" w:hAnsiTheme="majorHAnsi"/>
              </w:rPr>
              <w:t>AI</w:t>
            </w:r>
          </w:p>
          <w:p w14:paraId="1EBA78AF" w14:textId="77777777" w:rsidR="003723C6" w:rsidRDefault="003723C6" w:rsidP="002F1A38">
            <w:pPr>
              <w:tabs>
                <w:tab w:val="left" w:pos="2127"/>
              </w:tabs>
              <w:jc w:val="center"/>
              <w:rPr>
                <w:rFonts w:asciiTheme="majorHAnsi" w:hAnsiTheme="majorHAnsi"/>
              </w:rPr>
            </w:pPr>
          </w:p>
          <w:p w14:paraId="72B49AB4" w14:textId="77777777" w:rsidR="003723C6" w:rsidRDefault="003723C6" w:rsidP="002F1A38">
            <w:pPr>
              <w:tabs>
                <w:tab w:val="left" w:pos="2127"/>
              </w:tabs>
              <w:jc w:val="center"/>
              <w:rPr>
                <w:rFonts w:asciiTheme="majorHAnsi" w:hAnsiTheme="majorHAnsi"/>
              </w:rPr>
            </w:pPr>
          </w:p>
          <w:p w14:paraId="159FD006" w14:textId="77777777" w:rsidR="003723C6" w:rsidRPr="00F21B9D" w:rsidRDefault="003723C6" w:rsidP="002F1A38">
            <w:pPr>
              <w:tabs>
                <w:tab w:val="left" w:pos="2127"/>
              </w:tabs>
              <w:jc w:val="center"/>
              <w:rPr>
                <w:rFonts w:asciiTheme="majorHAnsi" w:hAnsiTheme="majorHAnsi"/>
              </w:rPr>
            </w:pPr>
            <w:r>
              <w:rPr>
                <w:rFonts w:asciiTheme="majorHAnsi" w:hAnsiTheme="majorHAnsi"/>
              </w:rPr>
              <w:t>AIT</w:t>
            </w:r>
          </w:p>
        </w:tc>
      </w:tr>
    </w:tbl>
    <w:p w14:paraId="1A866754" w14:textId="77777777" w:rsidR="00BC06C4" w:rsidRDefault="00BC06C4" w:rsidP="009C21E7">
      <w:pPr>
        <w:spacing w:before="120"/>
      </w:pPr>
    </w:p>
    <w:p w14:paraId="3136B4D8" w14:textId="77777777" w:rsidR="00E15B3A" w:rsidRDefault="00E7531F">
      <w:r>
        <w:t xml:space="preserve">This position is exempt from the main provisions of the Rehabilitation of Offenders Act 1974.  This means the Act permits the disclosure of </w:t>
      </w:r>
      <w:r w:rsidR="00E15B3A">
        <w:t xml:space="preserve">any </w:t>
      </w:r>
      <w:r w:rsidR="000F2F4D">
        <w:t xml:space="preserve">“spent” or “unspent” </w:t>
      </w:r>
      <w:r w:rsidR="00E15B3A">
        <w:t>convictions, cautions or reprimands that are not “protected” as defined under the Exceptions Order 1975 (2013).  This is due to this position is working with vulnerable children</w:t>
      </w:r>
      <w:r w:rsidR="000F2F4D">
        <w:t xml:space="preserve"> and</w:t>
      </w:r>
      <w:r w:rsidR="000D07DE">
        <w:t xml:space="preserve"> adults and</w:t>
      </w:r>
      <w:r w:rsidR="000F2F4D">
        <w:t xml:space="preserve"> is thus </w:t>
      </w:r>
      <w:r w:rsidR="000D07DE">
        <w:t xml:space="preserve">deemed </w:t>
      </w:r>
      <w:r w:rsidR="000F2F4D">
        <w:t xml:space="preserve">a “regulated activity” as defined by the Safeguarding Vulnerable Groups Act 2006 and the Protection of Freedoms </w:t>
      </w:r>
      <w:r w:rsidR="000D07DE">
        <w:t xml:space="preserve">Act </w:t>
      </w:r>
      <w:r w:rsidR="000F2F4D">
        <w:t>2012</w:t>
      </w:r>
      <w:r w:rsidR="00E15B3A">
        <w:t>.</w:t>
      </w:r>
      <w:r w:rsidR="000D07DE">
        <w:t xml:space="preserve">  This means checks will also be made against barring lists related to working with vulnerable children and adults.</w:t>
      </w:r>
    </w:p>
    <w:p w14:paraId="1AC48635" w14:textId="77777777" w:rsidR="009C21E7" w:rsidRDefault="00E15B3A" w:rsidP="009C21E7">
      <w:pPr>
        <w:pStyle w:val="NoSpacing"/>
        <w:spacing w:before="120"/>
        <w:jc w:val="both"/>
        <w:rPr>
          <w:rFonts w:asciiTheme="majorHAnsi" w:hAnsiTheme="majorHAnsi" w:cs="Arial"/>
        </w:rPr>
      </w:pPr>
      <w:r w:rsidRPr="00E15B3A">
        <w:rPr>
          <w:rFonts w:asciiTheme="majorHAnsi" w:hAnsiTheme="majorHAnsi" w:cs="Arial"/>
        </w:rPr>
        <w:t>We recognise the contribution that ex-offenders can make as employees and volunteers and welcome applications from them.</w:t>
      </w:r>
      <w:r w:rsidR="000D07DE">
        <w:rPr>
          <w:rFonts w:asciiTheme="majorHAnsi" w:hAnsiTheme="majorHAnsi" w:cs="Arial"/>
        </w:rPr>
        <w:t xml:space="preserve"> </w:t>
      </w:r>
      <w:r w:rsidRPr="00E15B3A">
        <w:rPr>
          <w:rFonts w:asciiTheme="majorHAnsi" w:hAnsiTheme="majorHAnsi" w:cs="Arial"/>
        </w:rPr>
        <w:t xml:space="preserve"> A person’s criminal record will not, in itself, </w:t>
      </w:r>
      <w:r w:rsidR="000D07DE" w:rsidRPr="00E15B3A">
        <w:rPr>
          <w:rFonts w:asciiTheme="majorHAnsi" w:hAnsiTheme="majorHAnsi" w:cs="Arial"/>
        </w:rPr>
        <w:t>prohibit</w:t>
      </w:r>
      <w:r w:rsidRPr="00E15B3A">
        <w:rPr>
          <w:rFonts w:asciiTheme="majorHAnsi" w:hAnsiTheme="majorHAnsi" w:cs="Arial"/>
        </w:rPr>
        <w:t xml:space="preserve"> that person from being appointed to this post.</w:t>
      </w:r>
      <w:r w:rsidR="000D07DE">
        <w:rPr>
          <w:rFonts w:asciiTheme="majorHAnsi" w:hAnsiTheme="majorHAnsi" w:cs="Arial"/>
        </w:rPr>
        <w:t xml:space="preserve"> </w:t>
      </w:r>
      <w:r w:rsidRPr="00E15B3A">
        <w:rPr>
          <w:rFonts w:asciiTheme="majorHAnsi" w:hAnsiTheme="majorHAnsi" w:cs="Arial"/>
        </w:rPr>
        <w:t xml:space="preserve"> Any information given will be treated in the strictest confidence. </w:t>
      </w:r>
      <w:r w:rsidR="000D07DE">
        <w:rPr>
          <w:rFonts w:asciiTheme="majorHAnsi" w:hAnsiTheme="majorHAnsi" w:cs="Arial"/>
        </w:rPr>
        <w:t xml:space="preserve"> </w:t>
      </w:r>
      <w:r w:rsidRPr="00E15B3A">
        <w:rPr>
          <w:rFonts w:asciiTheme="majorHAnsi" w:hAnsiTheme="majorHAnsi" w:cs="Arial"/>
        </w:rPr>
        <w:t>Suitable applicants will not be refused posts because of offences which are not relevant to, and do not place them at or make them a risk in, the role for which they are applying.</w:t>
      </w:r>
    </w:p>
    <w:p w14:paraId="005D5A87" w14:textId="77777777" w:rsidR="00E15B3A" w:rsidRPr="00E15B3A" w:rsidRDefault="00E15B3A" w:rsidP="009C21E7">
      <w:pPr>
        <w:pStyle w:val="NoSpacing"/>
        <w:spacing w:before="120" w:after="120"/>
        <w:jc w:val="both"/>
        <w:rPr>
          <w:rFonts w:asciiTheme="majorHAnsi" w:hAnsiTheme="majorHAnsi" w:cs="Arial"/>
        </w:rPr>
      </w:pPr>
      <w:r w:rsidRPr="00E15B3A">
        <w:rPr>
          <w:rFonts w:asciiTheme="majorHAnsi" w:hAnsiTheme="majorHAnsi" w:cs="Arial"/>
        </w:rPr>
        <w:t xml:space="preserve">All cases will be examined on an individual basis and will take the following into consideration: </w:t>
      </w:r>
    </w:p>
    <w:p w14:paraId="18669429"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Whether the conviction is relevant to the position applied for.</w:t>
      </w:r>
    </w:p>
    <w:p w14:paraId="324E9554"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The seriousness of any offence revealed.</w:t>
      </w:r>
    </w:p>
    <w:p w14:paraId="0BC394B6"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The age of the applicant at the time of the offence(s).</w:t>
      </w:r>
    </w:p>
    <w:p w14:paraId="692CC3F6"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The length of time since the offence(s) occurred.</w:t>
      </w:r>
    </w:p>
    <w:p w14:paraId="756696E5"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 xml:space="preserve">Whether the applicant has a pattern of offending behaviour. </w:t>
      </w:r>
    </w:p>
    <w:p w14:paraId="7BB7C9EC"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The circumstances surrounding the offence(s), and the explanation(s) offered by the person concerned.</w:t>
      </w:r>
    </w:p>
    <w:p w14:paraId="54CA50F4" w14:textId="77777777" w:rsidR="00E15B3A" w:rsidRPr="00E15B3A" w:rsidRDefault="00E15B3A" w:rsidP="00E15B3A">
      <w:pPr>
        <w:pStyle w:val="Body1"/>
        <w:numPr>
          <w:ilvl w:val="0"/>
          <w:numId w:val="11"/>
        </w:numPr>
        <w:rPr>
          <w:rFonts w:asciiTheme="majorHAnsi" w:hAnsiTheme="majorHAnsi" w:cs="Arial"/>
          <w:sz w:val="22"/>
          <w:szCs w:val="22"/>
        </w:rPr>
      </w:pPr>
      <w:r w:rsidRPr="00E15B3A">
        <w:rPr>
          <w:rFonts w:asciiTheme="majorHAnsi" w:hAnsiTheme="majorHAnsi" w:cs="Arial"/>
          <w:sz w:val="22"/>
          <w:szCs w:val="22"/>
        </w:rPr>
        <w:t>Whether the applicant's circumstances have changed since the offending behaviour.</w:t>
      </w:r>
    </w:p>
    <w:p w14:paraId="709081F8" w14:textId="77777777" w:rsidR="00F33A99" w:rsidRDefault="000F2F4D" w:rsidP="009C21E7">
      <w:pPr>
        <w:pStyle w:val="Body1"/>
        <w:spacing w:before="120"/>
        <w:rPr>
          <w:rFonts w:asciiTheme="majorHAnsi" w:hAnsiTheme="majorHAnsi" w:cs="Arial"/>
        </w:rPr>
      </w:pPr>
      <w:r>
        <w:rPr>
          <w:rFonts w:asciiTheme="majorHAnsi" w:hAnsiTheme="majorHAnsi" w:cs="Arial"/>
          <w:sz w:val="22"/>
          <w:szCs w:val="22"/>
        </w:rPr>
        <w:t xml:space="preserve">We will not undertake a DBS check unless an offer of employment is made.  </w:t>
      </w:r>
      <w:r w:rsidR="00E15B3A" w:rsidRPr="00E15B3A">
        <w:rPr>
          <w:rFonts w:asciiTheme="majorHAnsi" w:hAnsiTheme="majorHAnsi" w:cs="Arial"/>
          <w:sz w:val="22"/>
          <w:szCs w:val="22"/>
        </w:rPr>
        <w:t>It is important that applicants underst</w:t>
      </w:r>
      <w:r w:rsidR="000D07DE">
        <w:rPr>
          <w:rFonts w:asciiTheme="majorHAnsi" w:hAnsiTheme="majorHAnsi" w:cs="Arial"/>
          <w:sz w:val="22"/>
          <w:szCs w:val="22"/>
        </w:rPr>
        <w:t>and that failure to disclose any</w:t>
      </w:r>
      <w:r w:rsidR="00E15B3A" w:rsidRPr="00E15B3A">
        <w:rPr>
          <w:rFonts w:asciiTheme="majorHAnsi" w:hAnsiTheme="majorHAnsi" w:cs="Arial"/>
          <w:sz w:val="22"/>
          <w:szCs w:val="22"/>
        </w:rPr>
        <w:t xml:space="preserve"> convictions, cautions, reprimands or final warnings that are not </w:t>
      </w:r>
      <w:r w:rsidR="000D07DE">
        <w:rPr>
          <w:rFonts w:asciiTheme="majorHAnsi" w:hAnsiTheme="majorHAnsi" w:cs="Arial"/>
          <w:sz w:val="22"/>
          <w:szCs w:val="22"/>
        </w:rPr>
        <w:t>“</w:t>
      </w:r>
      <w:r w:rsidR="00E15B3A" w:rsidRPr="00E15B3A">
        <w:rPr>
          <w:rFonts w:asciiTheme="majorHAnsi" w:hAnsiTheme="majorHAnsi" w:cs="Arial"/>
          <w:sz w:val="22"/>
          <w:szCs w:val="22"/>
        </w:rPr>
        <w:t>protected</w:t>
      </w:r>
      <w:r w:rsidR="000D07DE">
        <w:rPr>
          <w:rFonts w:asciiTheme="majorHAnsi" w:hAnsiTheme="majorHAnsi" w:cs="Arial"/>
          <w:sz w:val="22"/>
          <w:szCs w:val="22"/>
        </w:rPr>
        <w:t xml:space="preserve">” </w:t>
      </w:r>
      <w:r w:rsidR="00E15B3A" w:rsidRPr="00E15B3A">
        <w:rPr>
          <w:rFonts w:asciiTheme="majorHAnsi" w:hAnsiTheme="majorHAnsi" w:cs="Arial"/>
          <w:sz w:val="22"/>
          <w:szCs w:val="22"/>
        </w:rPr>
        <w:t xml:space="preserve">could result in </w:t>
      </w:r>
      <w:r>
        <w:rPr>
          <w:rFonts w:asciiTheme="majorHAnsi" w:hAnsiTheme="majorHAnsi" w:cs="Arial"/>
          <w:sz w:val="22"/>
          <w:szCs w:val="22"/>
        </w:rPr>
        <w:t xml:space="preserve">withdrawing an employment offer, or later </w:t>
      </w:r>
      <w:r w:rsidR="00E15B3A" w:rsidRPr="00E15B3A">
        <w:rPr>
          <w:rFonts w:asciiTheme="majorHAnsi" w:hAnsiTheme="majorHAnsi" w:cs="Arial"/>
          <w:sz w:val="22"/>
          <w:szCs w:val="22"/>
        </w:rPr>
        <w:t xml:space="preserve">disciplinary proceedings or dismissal. </w:t>
      </w:r>
      <w:r w:rsidR="00461980">
        <w:rPr>
          <w:rFonts w:asciiTheme="majorHAnsi" w:hAnsiTheme="majorHAnsi" w:cs="Arial"/>
          <w:sz w:val="22"/>
          <w:szCs w:val="22"/>
        </w:rPr>
        <w:t xml:space="preserve">  For further information o</w:t>
      </w:r>
      <w:r w:rsidR="0082552C">
        <w:rPr>
          <w:rFonts w:asciiTheme="majorHAnsi" w:hAnsiTheme="majorHAnsi" w:cs="Arial"/>
          <w:sz w:val="22"/>
          <w:szCs w:val="22"/>
        </w:rPr>
        <w:t>n which</w:t>
      </w:r>
      <w:r w:rsidR="00461980">
        <w:rPr>
          <w:rFonts w:asciiTheme="majorHAnsi" w:hAnsiTheme="majorHAnsi" w:cs="Arial"/>
          <w:sz w:val="22"/>
          <w:szCs w:val="22"/>
        </w:rPr>
        <w:t xml:space="preserve"> disclosures are considered “protected”</w:t>
      </w:r>
      <w:r w:rsidR="0082552C">
        <w:rPr>
          <w:rFonts w:asciiTheme="majorHAnsi" w:hAnsiTheme="majorHAnsi" w:cs="Arial"/>
          <w:sz w:val="22"/>
          <w:szCs w:val="22"/>
        </w:rPr>
        <w:t xml:space="preserve"> and thus may be “filtered” from a disclosure, please visit </w:t>
      </w:r>
      <w:hyperlink r:id="rId13" w:history="1">
        <w:r w:rsidR="0082552C" w:rsidRPr="00847EB7">
          <w:rPr>
            <w:rStyle w:val="Hyperlink"/>
            <w:rFonts w:asciiTheme="majorHAnsi" w:hAnsiTheme="majorHAnsi" w:cs="Arial"/>
            <w:sz w:val="22"/>
            <w:szCs w:val="22"/>
          </w:rPr>
          <w:t>https://www.gov.uk/government/publications/dbs-filtering-guidance/dbs-filtering-guide</w:t>
        </w:r>
      </w:hyperlink>
      <w:r w:rsidR="0082552C">
        <w:rPr>
          <w:rFonts w:asciiTheme="majorHAnsi" w:hAnsiTheme="majorHAnsi" w:cs="Arial"/>
          <w:sz w:val="22"/>
          <w:szCs w:val="22"/>
        </w:rPr>
        <w:t xml:space="preserve"> </w:t>
      </w:r>
    </w:p>
    <w:sectPr w:rsidR="00F33A99" w:rsidSect="00985DF9">
      <w:headerReference w:type="even" r:id="rId14"/>
      <w:headerReference w:type="default" r:id="rId15"/>
      <w:footerReference w:type="even" r:id="rId16"/>
      <w:footerReference w:type="default" r:id="rId17"/>
      <w:headerReference w:type="first" r:id="rId18"/>
      <w:footerReference w:type="first" r:id="rId19"/>
      <w:pgSz w:w="11906" w:h="16838"/>
      <w:pgMar w:top="822" w:right="1134" w:bottom="851" w:left="1134"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ACC3" w14:textId="77777777" w:rsidR="004D0503" w:rsidRDefault="004D0503" w:rsidP="00B25D73">
      <w:r>
        <w:separator/>
      </w:r>
    </w:p>
  </w:endnote>
  <w:endnote w:type="continuationSeparator" w:id="0">
    <w:p w14:paraId="06E1E590" w14:textId="77777777" w:rsidR="004D0503" w:rsidRDefault="004D0503" w:rsidP="00B2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046A" w14:textId="77777777" w:rsidR="00854A42" w:rsidRDefault="00854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A7A2" w14:textId="77777777" w:rsidR="00854A42" w:rsidRDefault="00854A42">
    <w:pPr>
      <w:pStyle w:val="Footer"/>
    </w:pPr>
  </w:p>
  <w:p w14:paraId="7DC5EADB" w14:textId="77777777" w:rsidR="00854A42" w:rsidRDefault="00854A42">
    <w:pPr>
      <w:pStyle w:val="Footer"/>
    </w:pPr>
    <w:r w:rsidRPr="00371FAD">
      <w:rPr>
        <w:noProof/>
        <w:lang w:eastAsia="en-GB"/>
      </w:rPr>
      <mc:AlternateContent>
        <mc:Choice Requires="wps">
          <w:drawing>
            <wp:anchor distT="0" distB="0" distL="114300" distR="114300" simplePos="0" relativeHeight="251657216" behindDoc="0" locked="0" layoutInCell="1" allowOverlap="1" wp14:anchorId="70CB07BF" wp14:editId="37F522F2">
              <wp:simplePos x="0" y="0"/>
              <wp:positionH relativeFrom="column">
                <wp:posOffset>-723900</wp:posOffset>
              </wp:positionH>
              <wp:positionV relativeFrom="paragraph">
                <wp:posOffset>82550</wp:posOffset>
              </wp:positionV>
              <wp:extent cx="7572375" cy="276225"/>
              <wp:effectExtent l="0" t="0" r="9525" b="9525"/>
              <wp:wrapNone/>
              <wp:docPr id="1" name="Rectangle 5"/>
              <wp:cNvGraphicFramePr/>
              <a:graphic xmlns:a="http://schemas.openxmlformats.org/drawingml/2006/main">
                <a:graphicData uri="http://schemas.microsoft.com/office/word/2010/wordprocessingShape">
                  <wps:wsp>
                    <wps:cNvSpPr/>
                    <wps:spPr>
                      <a:xfrm>
                        <a:off x="0" y="0"/>
                        <a:ext cx="7572375" cy="276225"/>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3DCCC5D" id="Rectangle 5" o:spid="_x0000_s1026" style="position:absolute;margin-left:-57pt;margin-top:6.5pt;width:596.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" fillcolor="#8dc63f"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9E7C" w14:textId="77777777" w:rsidR="00854A42" w:rsidRDefault="00854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A092" w14:textId="77777777" w:rsidR="004D0503" w:rsidRDefault="004D0503" w:rsidP="00B25D73">
      <w:r>
        <w:separator/>
      </w:r>
    </w:p>
  </w:footnote>
  <w:footnote w:type="continuationSeparator" w:id="0">
    <w:p w14:paraId="67B8A277" w14:textId="77777777" w:rsidR="004D0503" w:rsidRDefault="004D0503" w:rsidP="00B25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CE2B" w14:textId="77777777" w:rsidR="00854A42" w:rsidRDefault="00854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098C" w14:textId="77777777" w:rsidR="00854A42" w:rsidRDefault="00854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3A83" w14:textId="77777777" w:rsidR="00854A42" w:rsidRDefault="00854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55886"/>
    <w:multiLevelType w:val="multilevel"/>
    <w:tmpl w:val="BBAA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E2F9D"/>
    <w:multiLevelType w:val="multilevel"/>
    <w:tmpl w:val="9EEA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17347"/>
    <w:multiLevelType w:val="hybridMultilevel"/>
    <w:tmpl w:val="6A4C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154D0"/>
    <w:multiLevelType w:val="hybridMultilevel"/>
    <w:tmpl w:val="EF9851E0"/>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B02D25"/>
    <w:multiLevelType w:val="multilevel"/>
    <w:tmpl w:val="20D04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E73D71"/>
    <w:multiLevelType w:val="multilevel"/>
    <w:tmpl w:val="9716A7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6111B92"/>
    <w:multiLevelType w:val="multilevel"/>
    <w:tmpl w:val="B8A2B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55F61"/>
    <w:multiLevelType w:val="hybridMultilevel"/>
    <w:tmpl w:val="9278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63030D"/>
    <w:multiLevelType w:val="multilevel"/>
    <w:tmpl w:val="6DB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D205E1"/>
    <w:multiLevelType w:val="hybridMultilevel"/>
    <w:tmpl w:val="66A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34742B"/>
    <w:multiLevelType w:val="multilevel"/>
    <w:tmpl w:val="BEC6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76086"/>
    <w:multiLevelType w:val="multilevel"/>
    <w:tmpl w:val="961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190882">
    <w:abstractNumId w:val="0"/>
  </w:num>
  <w:num w:numId="2" w16cid:durableId="1496261809">
    <w:abstractNumId w:val="0"/>
  </w:num>
  <w:num w:numId="3" w16cid:durableId="2077312322">
    <w:abstractNumId w:val="5"/>
  </w:num>
  <w:num w:numId="4" w16cid:durableId="1636644235">
    <w:abstractNumId w:val="0"/>
  </w:num>
  <w:num w:numId="5" w16cid:durableId="402413881">
    <w:abstractNumId w:val="5"/>
  </w:num>
  <w:num w:numId="6" w16cid:durableId="54397486">
    <w:abstractNumId w:val="7"/>
  </w:num>
  <w:num w:numId="7" w16cid:durableId="1187527165">
    <w:abstractNumId w:val="0"/>
  </w:num>
  <w:num w:numId="8" w16cid:durableId="1260067513">
    <w:abstractNumId w:val="5"/>
  </w:num>
  <w:num w:numId="9" w16cid:durableId="374819429">
    <w:abstractNumId w:val="7"/>
  </w:num>
  <w:num w:numId="10" w16cid:durableId="617490827">
    <w:abstractNumId w:val="3"/>
  </w:num>
  <w:num w:numId="11" w16cid:durableId="1572350458">
    <w:abstractNumId w:val="11"/>
  </w:num>
  <w:num w:numId="12" w16cid:durableId="256208573">
    <w:abstractNumId w:val="13"/>
  </w:num>
  <w:num w:numId="13" w16cid:durableId="1076710188">
    <w:abstractNumId w:val="10"/>
  </w:num>
  <w:num w:numId="14" w16cid:durableId="203908188">
    <w:abstractNumId w:val="4"/>
    <w:lvlOverride w:ilvl="0">
      <w:startOverride w:val="1"/>
    </w:lvlOverride>
    <w:lvlOverride w:ilvl="1"/>
    <w:lvlOverride w:ilvl="2"/>
    <w:lvlOverride w:ilvl="3"/>
    <w:lvlOverride w:ilvl="4"/>
    <w:lvlOverride w:ilvl="5"/>
    <w:lvlOverride w:ilvl="6"/>
    <w:lvlOverride w:ilvl="7"/>
    <w:lvlOverride w:ilvl="8"/>
  </w:num>
  <w:num w:numId="15" w16cid:durableId="377245540">
    <w:abstractNumId w:val="8"/>
  </w:num>
  <w:num w:numId="16" w16cid:durableId="1009910429">
    <w:abstractNumId w:val="6"/>
  </w:num>
  <w:num w:numId="17" w16cid:durableId="381366797">
    <w:abstractNumId w:val="14"/>
  </w:num>
  <w:num w:numId="18" w16cid:durableId="1538817009">
    <w:abstractNumId w:val="9"/>
  </w:num>
  <w:num w:numId="19" w16cid:durableId="1973897152">
    <w:abstractNumId w:val="1"/>
  </w:num>
  <w:num w:numId="20" w16cid:durableId="506023954">
    <w:abstractNumId w:val="12"/>
  </w:num>
  <w:num w:numId="21" w16cid:durableId="312568819">
    <w:abstractNumId w:val="15"/>
  </w:num>
  <w:num w:numId="22" w16cid:durableId="725839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3A"/>
    <w:rsid w:val="00004E04"/>
    <w:rsid w:val="00016696"/>
    <w:rsid w:val="00020759"/>
    <w:rsid w:val="000348CE"/>
    <w:rsid w:val="00053AF3"/>
    <w:rsid w:val="000875F0"/>
    <w:rsid w:val="000A7DB6"/>
    <w:rsid w:val="000B2EC6"/>
    <w:rsid w:val="000C2DF3"/>
    <w:rsid w:val="000C512B"/>
    <w:rsid w:val="000D07DE"/>
    <w:rsid w:val="000F2F4D"/>
    <w:rsid w:val="001172D6"/>
    <w:rsid w:val="001222F7"/>
    <w:rsid w:val="001304AB"/>
    <w:rsid w:val="001460CD"/>
    <w:rsid w:val="00157F9D"/>
    <w:rsid w:val="00182EF0"/>
    <w:rsid w:val="0018532B"/>
    <w:rsid w:val="00194FEA"/>
    <w:rsid w:val="001A221F"/>
    <w:rsid w:val="001D08C4"/>
    <w:rsid w:val="001D48F1"/>
    <w:rsid w:val="001F6DF6"/>
    <w:rsid w:val="002345D6"/>
    <w:rsid w:val="00267907"/>
    <w:rsid w:val="00291610"/>
    <w:rsid w:val="002B17C0"/>
    <w:rsid w:val="002B7D29"/>
    <w:rsid w:val="002C3195"/>
    <w:rsid w:val="002F1A38"/>
    <w:rsid w:val="00305D29"/>
    <w:rsid w:val="00314F5C"/>
    <w:rsid w:val="0032690A"/>
    <w:rsid w:val="00347A0D"/>
    <w:rsid w:val="00361F1E"/>
    <w:rsid w:val="003723C6"/>
    <w:rsid w:val="003A1A1E"/>
    <w:rsid w:val="003C5D00"/>
    <w:rsid w:val="003D6F70"/>
    <w:rsid w:val="0041034B"/>
    <w:rsid w:val="00447A84"/>
    <w:rsid w:val="00461980"/>
    <w:rsid w:val="004C1650"/>
    <w:rsid w:val="004D0503"/>
    <w:rsid w:val="00532129"/>
    <w:rsid w:val="00532C0C"/>
    <w:rsid w:val="00543C1D"/>
    <w:rsid w:val="0055014B"/>
    <w:rsid w:val="00584296"/>
    <w:rsid w:val="005873BD"/>
    <w:rsid w:val="005904CC"/>
    <w:rsid w:val="00597499"/>
    <w:rsid w:val="005C2F44"/>
    <w:rsid w:val="005F6883"/>
    <w:rsid w:val="005F6E01"/>
    <w:rsid w:val="00603DDB"/>
    <w:rsid w:val="0061401C"/>
    <w:rsid w:val="006234FD"/>
    <w:rsid w:val="006356FF"/>
    <w:rsid w:val="00641FF3"/>
    <w:rsid w:val="00643133"/>
    <w:rsid w:val="006C1548"/>
    <w:rsid w:val="006D1552"/>
    <w:rsid w:val="00706699"/>
    <w:rsid w:val="00741259"/>
    <w:rsid w:val="00746F7B"/>
    <w:rsid w:val="007840A0"/>
    <w:rsid w:val="007A17C5"/>
    <w:rsid w:val="007C31FD"/>
    <w:rsid w:val="007D2C3C"/>
    <w:rsid w:val="007E3191"/>
    <w:rsid w:val="007F0DF2"/>
    <w:rsid w:val="007F41C7"/>
    <w:rsid w:val="00813751"/>
    <w:rsid w:val="0082552C"/>
    <w:rsid w:val="00841251"/>
    <w:rsid w:val="00854A42"/>
    <w:rsid w:val="00865368"/>
    <w:rsid w:val="008708DD"/>
    <w:rsid w:val="00896357"/>
    <w:rsid w:val="008B4BCA"/>
    <w:rsid w:val="008B51BE"/>
    <w:rsid w:val="008E4AC7"/>
    <w:rsid w:val="00907DFB"/>
    <w:rsid w:val="00924F81"/>
    <w:rsid w:val="00940865"/>
    <w:rsid w:val="009556A8"/>
    <w:rsid w:val="0096797F"/>
    <w:rsid w:val="009762AC"/>
    <w:rsid w:val="00985DF9"/>
    <w:rsid w:val="00987299"/>
    <w:rsid w:val="009A07F5"/>
    <w:rsid w:val="009C21E7"/>
    <w:rsid w:val="009C4745"/>
    <w:rsid w:val="009E706A"/>
    <w:rsid w:val="00A5304D"/>
    <w:rsid w:val="00A86A80"/>
    <w:rsid w:val="00A94F3E"/>
    <w:rsid w:val="00AA0F0A"/>
    <w:rsid w:val="00AF4172"/>
    <w:rsid w:val="00B060F3"/>
    <w:rsid w:val="00B06E19"/>
    <w:rsid w:val="00B13E88"/>
    <w:rsid w:val="00B25D73"/>
    <w:rsid w:val="00B3617C"/>
    <w:rsid w:val="00B4155B"/>
    <w:rsid w:val="00B4568D"/>
    <w:rsid w:val="00B573F1"/>
    <w:rsid w:val="00B74059"/>
    <w:rsid w:val="00B81061"/>
    <w:rsid w:val="00B93EBF"/>
    <w:rsid w:val="00BC06C4"/>
    <w:rsid w:val="00BC4CE2"/>
    <w:rsid w:val="00C03B1F"/>
    <w:rsid w:val="00C06C0C"/>
    <w:rsid w:val="00C11135"/>
    <w:rsid w:val="00C12B1F"/>
    <w:rsid w:val="00C30399"/>
    <w:rsid w:val="00C703D4"/>
    <w:rsid w:val="00CD0558"/>
    <w:rsid w:val="00D044B3"/>
    <w:rsid w:val="00D218D5"/>
    <w:rsid w:val="00D2430A"/>
    <w:rsid w:val="00D25393"/>
    <w:rsid w:val="00D442CA"/>
    <w:rsid w:val="00D47CEE"/>
    <w:rsid w:val="00D658F1"/>
    <w:rsid w:val="00DA722A"/>
    <w:rsid w:val="00DB2368"/>
    <w:rsid w:val="00DB6F48"/>
    <w:rsid w:val="00DF021E"/>
    <w:rsid w:val="00DF4A9D"/>
    <w:rsid w:val="00E01ED5"/>
    <w:rsid w:val="00E15B3A"/>
    <w:rsid w:val="00E2671F"/>
    <w:rsid w:val="00E44534"/>
    <w:rsid w:val="00E4581E"/>
    <w:rsid w:val="00E7531F"/>
    <w:rsid w:val="00EB1388"/>
    <w:rsid w:val="00EC2073"/>
    <w:rsid w:val="00F006CF"/>
    <w:rsid w:val="00F04975"/>
    <w:rsid w:val="00F1414F"/>
    <w:rsid w:val="00F14762"/>
    <w:rsid w:val="00F21B9D"/>
    <w:rsid w:val="00F33A99"/>
    <w:rsid w:val="00F37ABC"/>
    <w:rsid w:val="00F37B76"/>
    <w:rsid w:val="00F46945"/>
    <w:rsid w:val="00FB4819"/>
    <w:rsid w:val="00FC5C55"/>
    <w:rsid w:val="00FC7B60"/>
    <w:rsid w:val="00FD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75B6"/>
  <w15:docId w15:val="{A35D5CDE-E1CC-440D-A78E-FCE5742E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A5"/>
    <w:rPr>
      <w:rFonts w:cstheme="minorBidi"/>
      <w:color w:val="auto"/>
    </w:rPr>
  </w:style>
  <w:style w:type="paragraph" w:styleId="Heading1">
    <w:name w:val="heading 1"/>
    <w:basedOn w:val="Normal"/>
    <w:next w:val="Normal"/>
    <w:link w:val="Heading1Char"/>
    <w:uiPriority w:val="9"/>
    <w:qFormat/>
    <w:rsid w:val="005C2F44"/>
    <w:pPr>
      <w:keepNext/>
      <w:keepLines/>
      <w:spacing w:before="480"/>
      <w:outlineLvl w:val="0"/>
    </w:pPr>
    <w:rPr>
      <w:rFonts w:asciiTheme="majorHAnsi" w:eastAsiaTheme="majorEastAsia" w:hAnsiTheme="majorHAnsi" w:cstheme="majorBidi"/>
      <w:b/>
      <w:bCs/>
      <w:color w:val="454B5C"/>
      <w:sz w:val="28"/>
      <w:szCs w:val="28"/>
    </w:rPr>
  </w:style>
  <w:style w:type="paragraph" w:styleId="Heading2">
    <w:name w:val="heading 2"/>
    <w:basedOn w:val="Normal"/>
    <w:next w:val="Normal"/>
    <w:link w:val="Heading2Char"/>
    <w:uiPriority w:val="9"/>
    <w:unhideWhenUsed/>
    <w:qFormat/>
    <w:rsid w:val="005C2F44"/>
    <w:pPr>
      <w:keepNext/>
      <w:keepLines/>
      <w:spacing w:before="200"/>
      <w:outlineLvl w:val="1"/>
    </w:pPr>
    <w:rPr>
      <w:rFonts w:asciiTheme="majorHAnsi" w:eastAsiaTheme="majorEastAsia" w:hAnsiTheme="majorHAnsi" w:cstheme="majorBidi"/>
      <w:b/>
      <w:bCs/>
      <w:color w:val="454B5C"/>
      <w:sz w:val="26"/>
      <w:szCs w:val="26"/>
    </w:rPr>
  </w:style>
  <w:style w:type="paragraph" w:styleId="Heading3">
    <w:name w:val="heading 3"/>
    <w:basedOn w:val="Normal"/>
    <w:next w:val="Normal"/>
    <w:link w:val="Heading3Char"/>
    <w:uiPriority w:val="9"/>
    <w:unhideWhenUsed/>
    <w:qFormat/>
    <w:rsid w:val="005C2F44"/>
    <w:pPr>
      <w:keepNext/>
      <w:keepLines/>
      <w:spacing w:before="200"/>
      <w:outlineLvl w:val="2"/>
    </w:pPr>
    <w:rPr>
      <w:rFonts w:asciiTheme="majorHAnsi" w:eastAsiaTheme="majorEastAsia" w:hAnsiTheme="majorHAnsi" w:cstheme="majorBidi"/>
      <w:b/>
      <w:bCs/>
      <w:color w:val="454B5C"/>
    </w:rPr>
  </w:style>
  <w:style w:type="paragraph" w:styleId="Heading4">
    <w:name w:val="heading 4"/>
    <w:basedOn w:val="Normal"/>
    <w:next w:val="Normal"/>
    <w:link w:val="Heading4Char"/>
    <w:uiPriority w:val="9"/>
    <w:unhideWhenUsed/>
    <w:qFormat/>
    <w:rsid w:val="005C2F44"/>
    <w:pPr>
      <w:keepNext/>
      <w:keepLines/>
      <w:spacing w:before="200"/>
      <w:outlineLvl w:val="3"/>
    </w:pPr>
    <w:rPr>
      <w:rFonts w:asciiTheme="majorHAnsi" w:eastAsiaTheme="majorEastAsia" w:hAnsiTheme="majorHAnsi" w:cstheme="majorBidi"/>
      <w:b/>
      <w:bCs/>
      <w:i/>
      <w:iCs/>
      <w:color w:val="007DC5" w:themeColor="accent1"/>
    </w:rPr>
  </w:style>
  <w:style w:type="paragraph" w:styleId="Heading5">
    <w:name w:val="heading 5"/>
    <w:basedOn w:val="Normal"/>
    <w:next w:val="Normal"/>
    <w:link w:val="Heading5Char"/>
    <w:uiPriority w:val="9"/>
    <w:unhideWhenUsed/>
    <w:qFormat/>
    <w:rsid w:val="005C2F44"/>
    <w:pPr>
      <w:keepNext/>
      <w:keepLines/>
      <w:spacing w:before="200"/>
      <w:outlineLvl w:val="4"/>
    </w:pPr>
    <w:rPr>
      <w:rFonts w:asciiTheme="majorHAnsi" w:eastAsiaTheme="majorEastAsia" w:hAnsiTheme="majorHAnsi" w:cstheme="majorBidi"/>
      <w:color w:val="003D62" w:themeColor="accent1" w:themeShade="7F"/>
    </w:rPr>
  </w:style>
  <w:style w:type="paragraph" w:styleId="Heading6">
    <w:name w:val="heading 6"/>
    <w:basedOn w:val="Normal"/>
    <w:next w:val="Normal"/>
    <w:link w:val="Heading6Char"/>
    <w:uiPriority w:val="9"/>
    <w:semiHidden/>
    <w:unhideWhenUsed/>
    <w:qFormat/>
    <w:rsid w:val="005C2F44"/>
    <w:pPr>
      <w:keepNext/>
      <w:keepLines/>
      <w:spacing w:before="200"/>
      <w:outlineLvl w:val="5"/>
    </w:pPr>
    <w:rPr>
      <w:rFonts w:asciiTheme="majorHAnsi" w:eastAsiaTheme="majorEastAsia" w:hAnsiTheme="majorHAnsi" w:cstheme="majorBidi"/>
      <w:i/>
      <w:iCs/>
      <w:color w:val="003D62" w:themeColor="accent1" w:themeShade="7F"/>
    </w:rPr>
  </w:style>
  <w:style w:type="paragraph" w:styleId="Heading7">
    <w:name w:val="heading 7"/>
    <w:basedOn w:val="Normal"/>
    <w:next w:val="Normal"/>
    <w:link w:val="Heading7Char"/>
    <w:uiPriority w:val="9"/>
    <w:semiHidden/>
    <w:unhideWhenUsed/>
    <w:qFormat/>
    <w:rsid w:val="005C2F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2F44"/>
    <w:pPr>
      <w:keepNext/>
      <w:keepLines/>
      <w:spacing w:before="200"/>
      <w:outlineLvl w:val="7"/>
    </w:pPr>
    <w:rPr>
      <w:rFonts w:asciiTheme="majorHAnsi" w:eastAsiaTheme="majorEastAsia" w:hAnsiTheme="majorHAnsi" w:cstheme="majorBidi"/>
      <w:color w:val="007DC5" w:themeColor="accent1"/>
      <w:sz w:val="20"/>
      <w:szCs w:val="20"/>
    </w:rPr>
  </w:style>
  <w:style w:type="paragraph" w:styleId="Heading9">
    <w:name w:val="heading 9"/>
    <w:basedOn w:val="Normal"/>
    <w:next w:val="Normal"/>
    <w:link w:val="Heading9Char"/>
    <w:uiPriority w:val="9"/>
    <w:semiHidden/>
    <w:unhideWhenUsed/>
    <w:qFormat/>
    <w:rsid w:val="005C2F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44"/>
    <w:rPr>
      <w:rFonts w:asciiTheme="majorHAnsi" w:eastAsiaTheme="majorEastAsia" w:hAnsiTheme="majorHAnsi" w:cstheme="majorBidi"/>
      <w:b/>
      <w:bCs/>
      <w:color w:val="454B5C"/>
      <w:sz w:val="28"/>
      <w:szCs w:val="28"/>
    </w:rPr>
  </w:style>
  <w:style w:type="character" w:customStyle="1" w:styleId="Heading2Char">
    <w:name w:val="Heading 2 Char"/>
    <w:basedOn w:val="DefaultParagraphFont"/>
    <w:link w:val="Heading2"/>
    <w:uiPriority w:val="9"/>
    <w:rsid w:val="005C2F44"/>
    <w:rPr>
      <w:rFonts w:asciiTheme="majorHAnsi" w:eastAsiaTheme="majorEastAsia" w:hAnsiTheme="majorHAnsi" w:cstheme="majorBidi"/>
      <w:b/>
      <w:bCs/>
      <w:color w:val="454B5C"/>
      <w:sz w:val="26"/>
      <w:szCs w:val="26"/>
    </w:rPr>
  </w:style>
  <w:style w:type="character" w:customStyle="1" w:styleId="Heading3Char">
    <w:name w:val="Heading 3 Char"/>
    <w:basedOn w:val="DefaultParagraphFont"/>
    <w:link w:val="Heading3"/>
    <w:uiPriority w:val="9"/>
    <w:rsid w:val="005C2F44"/>
    <w:rPr>
      <w:rFonts w:asciiTheme="majorHAnsi" w:eastAsiaTheme="majorEastAsia" w:hAnsiTheme="majorHAnsi" w:cstheme="majorBidi"/>
      <w:b/>
      <w:bCs/>
      <w:color w:val="454B5C"/>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5014B"/>
    <w:pPr>
      <w:pBdr>
        <w:bottom w:val="single" w:sz="8" w:space="4" w:color="007DC5" w:themeColor="accent1"/>
      </w:pBdr>
      <w:spacing w:after="300"/>
      <w:contextualSpacing/>
    </w:pPr>
    <w:rPr>
      <w:rFonts w:ascii="Rockwell" w:eastAsiaTheme="majorEastAsia" w:hAnsi="Rockwell"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014B"/>
    <w:rPr>
      <w:rFonts w:ascii="Rockwell" w:eastAsiaTheme="majorEastAsia" w:hAnsi="Rockwell"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table" w:styleId="TableGrid">
    <w:name w:val="Table Grid"/>
    <w:basedOn w:val="TableNormal"/>
    <w:uiPriority w:val="59"/>
    <w:rsid w:val="002B17C0"/>
    <w:rPr>
      <w:rFonts w:ascii="Arial" w:hAnsi="Arial"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07"/>
    <w:rPr>
      <w:rFonts w:ascii="Tahoma" w:hAnsi="Tahoma" w:cs="Tahoma"/>
      <w:sz w:val="16"/>
      <w:szCs w:val="16"/>
    </w:rPr>
  </w:style>
  <w:style w:type="character" w:customStyle="1" w:styleId="BalloonTextChar">
    <w:name w:val="Balloon Text Char"/>
    <w:basedOn w:val="DefaultParagraphFont"/>
    <w:link w:val="BalloonText"/>
    <w:uiPriority w:val="99"/>
    <w:semiHidden/>
    <w:rsid w:val="00267907"/>
    <w:rPr>
      <w:rFonts w:ascii="Tahoma" w:hAnsi="Tahoma" w:cs="Tahoma"/>
      <w:color w:val="auto"/>
      <w:sz w:val="16"/>
      <w:szCs w:val="16"/>
    </w:rPr>
  </w:style>
  <w:style w:type="character" w:styleId="Hyperlink">
    <w:name w:val="Hyperlink"/>
    <w:basedOn w:val="DefaultParagraphFont"/>
    <w:uiPriority w:val="99"/>
    <w:unhideWhenUsed/>
    <w:rsid w:val="00E15B3A"/>
    <w:rPr>
      <w:color w:val="0000FF" w:themeColor="hyperlink"/>
      <w:u w:val="single"/>
    </w:rPr>
  </w:style>
  <w:style w:type="paragraph" w:customStyle="1" w:styleId="Body1">
    <w:name w:val="Body 1"/>
    <w:rsid w:val="00E15B3A"/>
    <w:rPr>
      <w:rFonts w:ascii="Helvetica" w:eastAsia="Arial Unicode MS" w:hAnsi="Helvetica"/>
      <w:sz w:val="24"/>
      <w:szCs w:val="20"/>
      <w:lang w:eastAsia="en-GB"/>
    </w:rPr>
  </w:style>
  <w:style w:type="paragraph" w:styleId="BodyText2">
    <w:name w:val="Body Text 2"/>
    <w:basedOn w:val="Normal"/>
    <w:link w:val="BodyText2Char"/>
    <w:uiPriority w:val="99"/>
    <w:semiHidden/>
    <w:unhideWhenUsed/>
    <w:rsid w:val="00854A42"/>
    <w:pPr>
      <w:spacing w:after="120" w:line="480" w:lineRule="auto"/>
    </w:pPr>
    <w:rPr>
      <w:rFonts w:ascii="Arial" w:hAnsi="Arial" w:cs="Arial"/>
    </w:rPr>
  </w:style>
  <w:style w:type="character" w:customStyle="1" w:styleId="BodyText2Char">
    <w:name w:val="Body Text 2 Char"/>
    <w:basedOn w:val="DefaultParagraphFont"/>
    <w:link w:val="BodyText2"/>
    <w:uiPriority w:val="99"/>
    <w:semiHidden/>
    <w:rsid w:val="00854A42"/>
    <w:rPr>
      <w:rFonts w:ascii="Arial" w:hAnsi="Arial" w:cs="Arial"/>
      <w:color w:val="auto"/>
    </w:rPr>
  </w:style>
  <w:style w:type="paragraph" w:styleId="BodyTextIndent2">
    <w:name w:val="Body Text Indent 2"/>
    <w:basedOn w:val="Normal"/>
    <w:link w:val="BodyTextIndent2Char"/>
    <w:uiPriority w:val="99"/>
    <w:semiHidden/>
    <w:unhideWhenUsed/>
    <w:rsid w:val="00854A42"/>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854A42"/>
    <w:rPr>
      <w:rFonts w:ascii="Arial" w:hAnsi="Arial" w:cs="Arial"/>
      <w:color w:val="auto"/>
    </w:rPr>
  </w:style>
  <w:style w:type="paragraph" w:styleId="BodyTextIndent3">
    <w:name w:val="Body Text Indent 3"/>
    <w:basedOn w:val="Normal"/>
    <w:link w:val="BodyTextIndent3Char"/>
    <w:uiPriority w:val="99"/>
    <w:semiHidden/>
    <w:unhideWhenUsed/>
    <w:rsid w:val="00854A42"/>
    <w:pPr>
      <w:spacing w:after="120"/>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854A42"/>
    <w:rPr>
      <w:rFonts w:ascii="Arial" w:hAnsi="Arial" w:cs="Arial"/>
      <w:color w:val="auto"/>
      <w:sz w:val="16"/>
      <w:szCs w:val="16"/>
    </w:rPr>
  </w:style>
  <w:style w:type="paragraph" w:styleId="BodyText">
    <w:name w:val="Body Text"/>
    <w:basedOn w:val="Normal"/>
    <w:link w:val="BodyTextChar"/>
    <w:uiPriority w:val="99"/>
    <w:semiHidden/>
    <w:unhideWhenUsed/>
    <w:rsid w:val="00305D29"/>
    <w:pPr>
      <w:spacing w:after="120"/>
    </w:pPr>
  </w:style>
  <w:style w:type="character" w:customStyle="1" w:styleId="BodyTextChar">
    <w:name w:val="Body Text Char"/>
    <w:basedOn w:val="DefaultParagraphFont"/>
    <w:link w:val="BodyText"/>
    <w:uiPriority w:val="99"/>
    <w:semiHidden/>
    <w:rsid w:val="00305D29"/>
    <w:rPr>
      <w:rFonts w:cstheme="minorBidi"/>
      <w:color w:val="auto"/>
    </w:rPr>
  </w:style>
  <w:style w:type="character" w:styleId="UnresolvedMention">
    <w:name w:val="Unresolved Mention"/>
    <w:basedOn w:val="DefaultParagraphFont"/>
    <w:uiPriority w:val="99"/>
    <w:semiHidden/>
    <w:unhideWhenUsed/>
    <w:rsid w:val="00305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dbs-filtering-gui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33104F911913424E861C57C87E1218CD" ma:contentTypeVersion="16" ma:contentTypeDescription="Branded Word Template Document with PII Indicator" ma:contentTypeScope="" ma:versionID="133a11a9421a2eee01a3f9aba54fa75f">
  <xsd:schema xmlns:xsd="http://www.w3.org/2001/XMLSchema" xmlns:xs="http://www.w3.org/2001/XMLSchema" xmlns:p="http://schemas.microsoft.com/office/2006/metadata/properties" xmlns:ns2="1983b92c-0b48-44a3-ac4e-fc730970ce11" xmlns:ns3="72d3f352-bded-4fb3-b330-d60bc185184b" xmlns:ns4="b2944439-bfe7-4887-aa7f-7603b3f779fc" xmlns:ns5="26343090-2374-4aad-8a0c-9d1261eaa0dd" targetNamespace="http://schemas.microsoft.com/office/2006/metadata/properties" ma:root="true" ma:fieldsID="49a1b8fbe57b9e8638d8d37002c00702" ns2:_="" ns3:_="" ns4:_="" ns5:_="">
    <xsd:import namespace="1983b92c-0b48-44a3-ac4e-fc730970ce11"/>
    <xsd:import namespace="72d3f352-bded-4fb3-b330-d60bc185184b"/>
    <xsd:import namespace="b2944439-bfe7-4887-aa7f-7603b3f779fc"/>
    <xsd:import namespace="26343090-2374-4aad-8a0c-9d1261eaa0dd"/>
    <xsd:element name="properties">
      <xsd:complexType>
        <xsd:sequence>
          <xsd:element name="documentManagement">
            <xsd:complexType>
              <xsd:all>
                <xsd:element ref="ns2:PII"/>
                <xsd:element ref="ns3:MediaServiceMetadata" minOccurs="0"/>
                <xsd:element ref="ns3:MediaServiceFastMetadata"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72d3f352-bded-4fb3-b330-d60bc185184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44439-bfe7-4887-aa7f-7603b3f779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26CEE0-C770-4C75-97DB-536C764728B0}" ma:internalName="TaxCatchAll" ma:showField="CatchAllData" ma:web="{26343090-2374-4aad-8a0c-9d1261eaa0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43090-2374-4aad-8a0c-9d1261eaa0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72d3f352-bded-4fb3-b330-d60bc185184b">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00000000-0000-0000-0000-000000000000</TermId>
        </TermInfo>
      </Terms>
    </lcf76f155ced4ddcb4097134ff3c332f>
    <TaxCatchAll xmlns="b2944439-bfe7-4887-aa7f-7603b3f779f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B1E85-FC7B-42AB-BD4A-53D959BA2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72d3f352-bded-4fb3-b330-d60bc185184b"/>
    <ds:schemaRef ds:uri="b2944439-bfe7-4887-aa7f-7603b3f779fc"/>
    <ds:schemaRef ds:uri="26343090-2374-4aad-8a0c-9d1261eaa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B8D01-7057-4EA1-97A4-BCE6027893D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26343090-2374-4aad-8a0c-9d1261eaa0dd"/>
    <ds:schemaRef ds:uri="http://schemas.microsoft.com/office/infopath/2007/PartnerControls"/>
    <ds:schemaRef ds:uri="b2944439-bfe7-4887-aa7f-7603b3f779fc"/>
    <ds:schemaRef ds:uri="http://purl.org/dc/elements/1.1/"/>
    <ds:schemaRef ds:uri="72d3f352-bded-4fb3-b330-d60bc185184b"/>
    <ds:schemaRef ds:uri="1983b92c-0b48-44a3-ac4e-fc730970ce11"/>
    <ds:schemaRef ds:uri="http://www.w3.org/XML/1998/namespace"/>
    <ds:schemaRef ds:uri="http://purl.org/dc/dcmitype/"/>
  </ds:schemaRefs>
</ds:datastoreItem>
</file>

<file path=customXml/itemProps3.xml><?xml version="1.0" encoding="utf-8"?>
<ds:datastoreItem xmlns:ds="http://schemas.openxmlformats.org/officeDocument/2006/customXml" ds:itemID="{C3B370FB-AD49-40A3-A75B-0600AC3071CF}">
  <ds:schemaRefs>
    <ds:schemaRef ds:uri="http://schemas.microsoft.com/sharepoint/v3/contenttype/forms"/>
  </ds:schemaRefs>
</ds:datastoreItem>
</file>

<file path=customXml/itemProps4.xml><?xml version="1.0" encoding="utf-8"?>
<ds:datastoreItem xmlns:ds="http://schemas.openxmlformats.org/officeDocument/2006/customXml" ds:itemID="{DAE9C1F7-C953-4DA8-B1AB-956F379E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2947</Words>
  <Characters>16977</Characters>
  <Application>Microsoft Office Word</Application>
  <DocSecurity>0</DocSecurity>
  <Lines>848</Lines>
  <Paragraphs>258</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FGDM SW JD</dc:title>
  <dc:subject/>
  <dc:creator>Davenport, Joe</dc:creator>
  <cp:keywords/>
  <dc:description/>
  <cp:lastModifiedBy>Roberts, Stefanie</cp:lastModifiedBy>
  <cp:revision>2</cp:revision>
  <dcterms:created xsi:type="dcterms:W3CDTF">2026-03-09T14:31:00Z</dcterms:created>
  <dcterms:modified xsi:type="dcterms:W3CDTF">2026-03-09T14:31:00Z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0x0101002EF12F28A2A2754BB73A98A0B0E953440033104F911913424E861C57C87E1218CD</vt:lpwstr>
  </property>
  <property fmtid="{D5CDD505-2E9C-101B-9397-08002B2CF9AE}" pid="3" name="Order">
    <vt:r8>11800</vt:r8>
  </property>
</Properties>
</file>